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B5FF" w14:textId="77777777" w:rsidR="006043EC" w:rsidRDefault="006043EC" w:rsidP="006043EC"/>
    <w:p w14:paraId="2CCAF5D1" w14:textId="77777777" w:rsidR="006043EC" w:rsidRDefault="00154137" w:rsidP="006043EC">
      <w:pPr>
        <w:jc w:val="center"/>
      </w:pPr>
      <w:r>
        <w:rPr>
          <w:noProof/>
        </w:rPr>
        <w:pict w14:anchorId="24B15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15pt;margin-top:10.75pt;width:161.95pt;height:82.4pt;z-index:-251659776" wrapcoords="-64 0 -64 21475 21600 21475 21600 0 -64 0">
            <v:imagedata r:id="rId7" o:title="WLV-Logo"/>
            <w10:wrap type="tight"/>
          </v:shape>
        </w:pict>
      </w:r>
    </w:p>
    <w:p w14:paraId="01452846" w14:textId="77777777" w:rsidR="006043EC" w:rsidRDefault="006043EC" w:rsidP="006043EC">
      <w:pPr>
        <w:jc w:val="center"/>
      </w:pPr>
    </w:p>
    <w:p w14:paraId="5526B4A2" w14:textId="77777777" w:rsidR="006043EC" w:rsidRDefault="006043EC" w:rsidP="006043EC">
      <w:pPr>
        <w:jc w:val="center"/>
      </w:pPr>
    </w:p>
    <w:p w14:paraId="48EC9553" w14:textId="77777777" w:rsidR="006043EC" w:rsidRDefault="006043EC" w:rsidP="006043EC">
      <w:pPr>
        <w:jc w:val="center"/>
      </w:pPr>
    </w:p>
    <w:p w14:paraId="37297ABA" w14:textId="77777777" w:rsidR="006043EC" w:rsidRDefault="006043EC" w:rsidP="006043EC">
      <w:pPr>
        <w:jc w:val="center"/>
      </w:pPr>
    </w:p>
    <w:p w14:paraId="4D5608C9" w14:textId="77777777" w:rsidR="006043EC" w:rsidRDefault="006043EC" w:rsidP="006043EC">
      <w:pPr>
        <w:ind w:right="-568"/>
      </w:pPr>
    </w:p>
    <w:p w14:paraId="789BF157" w14:textId="77777777" w:rsidR="006043EC" w:rsidRDefault="006043EC" w:rsidP="006043EC">
      <w:pPr>
        <w:pBdr>
          <w:top w:val="single" w:sz="6" w:space="1" w:color="auto"/>
          <w:left w:val="single" w:sz="6" w:space="1" w:color="auto"/>
          <w:bottom w:val="single" w:sz="6" w:space="1" w:color="auto"/>
          <w:right w:val="single" w:sz="6" w:space="1" w:color="auto"/>
        </w:pBdr>
        <w:jc w:val="center"/>
        <w:rPr>
          <w:rFonts w:ascii="Britannic Bold" w:hAnsi="Britannic Bold"/>
          <w:b/>
          <w:sz w:val="56"/>
        </w:rPr>
      </w:pPr>
      <w:r>
        <w:rPr>
          <w:rFonts w:ascii="Britannic Bold" w:hAnsi="Britannic Bold"/>
          <w:b/>
          <w:sz w:val="56"/>
        </w:rPr>
        <w:t>PRESSEINFORMATION</w:t>
      </w:r>
    </w:p>
    <w:p w14:paraId="11868D25" w14:textId="77777777" w:rsidR="00AD2B8F" w:rsidRDefault="00AD2B8F">
      <w:pPr>
        <w:ind w:right="-568"/>
      </w:pPr>
    </w:p>
    <w:p w14:paraId="71E185B4" w14:textId="77777777" w:rsidR="00022A4D" w:rsidRPr="00F5608B" w:rsidRDefault="00022A4D">
      <w:pPr>
        <w:rPr>
          <w:sz w:val="16"/>
          <w:szCs w:val="16"/>
        </w:rPr>
      </w:pPr>
    </w:p>
    <w:p w14:paraId="73D32C3F" w14:textId="77777777" w:rsidR="002D2D15" w:rsidRPr="006043EC" w:rsidRDefault="002D2D15" w:rsidP="002D2D15">
      <w:pPr>
        <w:jc w:val="center"/>
        <w:rPr>
          <w:rFonts w:ascii="Arial" w:hAnsi="Arial" w:cs="Arial"/>
          <w:b/>
          <w:i/>
          <w:sz w:val="36"/>
        </w:rPr>
      </w:pPr>
      <w:r w:rsidRPr="006043EC">
        <w:rPr>
          <w:rFonts w:ascii="Arial" w:hAnsi="Arial" w:cs="Arial"/>
          <w:b/>
          <w:i/>
          <w:sz w:val="36"/>
        </w:rPr>
        <w:t>Frostgefahr für Wasserzähler und Wasserleitungen</w:t>
      </w:r>
    </w:p>
    <w:p w14:paraId="07554F6C" w14:textId="77777777" w:rsidR="004F4B46" w:rsidRPr="002D2D15" w:rsidRDefault="004F4B46">
      <w:pPr>
        <w:jc w:val="center"/>
        <w:rPr>
          <w:b/>
          <w:i/>
          <w:sz w:val="28"/>
          <w:szCs w:val="28"/>
        </w:rPr>
      </w:pPr>
    </w:p>
    <w:p w14:paraId="6ED49050" w14:textId="77777777" w:rsidR="002D2D15" w:rsidRDefault="00C85DAB" w:rsidP="00CB46B6">
      <w:pPr>
        <w:pStyle w:val="berschrift1"/>
        <w:jc w:val="both"/>
        <w:rPr>
          <w:rFonts w:ascii="Arial" w:hAnsi="Arial" w:cs="Arial"/>
          <w:color w:val="000000"/>
          <w:sz w:val="24"/>
          <w:szCs w:val="24"/>
        </w:rPr>
      </w:pPr>
      <w:r>
        <w:rPr>
          <w:rFonts w:ascii="Arial" w:hAnsi="Arial" w:cs="Arial"/>
          <w:color w:val="000000"/>
          <w:sz w:val="24"/>
          <w:szCs w:val="24"/>
        </w:rPr>
        <w:t xml:space="preserve">Weil im Winter die </w:t>
      </w:r>
      <w:r w:rsidR="00CE1AAF">
        <w:rPr>
          <w:rFonts w:ascii="Arial" w:hAnsi="Arial" w:cs="Arial"/>
          <w:color w:val="000000"/>
          <w:sz w:val="24"/>
          <w:szCs w:val="24"/>
        </w:rPr>
        <w:t xml:space="preserve">Temperaturen </w:t>
      </w:r>
      <w:r>
        <w:rPr>
          <w:rFonts w:ascii="Arial" w:hAnsi="Arial" w:cs="Arial"/>
          <w:color w:val="000000"/>
          <w:sz w:val="24"/>
          <w:szCs w:val="24"/>
        </w:rPr>
        <w:t xml:space="preserve">immer wieder </w:t>
      </w:r>
      <w:r w:rsidR="00C61E62">
        <w:rPr>
          <w:rFonts w:ascii="Arial" w:hAnsi="Arial" w:cs="Arial"/>
          <w:color w:val="000000"/>
          <w:sz w:val="24"/>
          <w:szCs w:val="24"/>
        </w:rPr>
        <w:t>unter d</w:t>
      </w:r>
      <w:r w:rsidR="00F023C3">
        <w:rPr>
          <w:rFonts w:ascii="Arial" w:hAnsi="Arial" w:cs="Arial"/>
          <w:color w:val="000000"/>
          <w:sz w:val="24"/>
          <w:szCs w:val="24"/>
        </w:rPr>
        <w:t>ie</w:t>
      </w:r>
      <w:r w:rsidR="00C61E62">
        <w:rPr>
          <w:rFonts w:ascii="Arial" w:hAnsi="Arial" w:cs="Arial"/>
          <w:color w:val="000000"/>
          <w:sz w:val="24"/>
          <w:szCs w:val="24"/>
        </w:rPr>
        <w:t xml:space="preserve"> Frostgrenze </w:t>
      </w:r>
      <w:r>
        <w:rPr>
          <w:rFonts w:ascii="Arial" w:hAnsi="Arial" w:cs="Arial"/>
          <w:color w:val="000000"/>
          <w:sz w:val="24"/>
          <w:szCs w:val="24"/>
        </w:rPr>
        <w:t>fallen, sind W</w:t>
      </w:r>
      <w:r w:rsidR="002D2D15" w:rsidRPr="002D2D15">
        <w:rPr>
          <w:rFonts w:ascii="Arial" w:hAnsi="Arial" w:cs="Arial"/>
          <w:color w:val="000000"/>
          <w:sz w:val="24"/>
          <w:szCs w:val="24"/>
        </w:rPr>
        <w:t xml:space="preserve">asserzähler, Wasser- und Heizungsleitungen ständig einer gewissen Frostgefahr ausgesetzt. Jährlich sind zahlreiche Frostschäden zu beheben. Ein Großteil dieser Schäden könnte </w:t>
      </w:r>
      <w:r w:rsidR="00F37D84">
        <w:rPr>
          <w:rFonts w:ascii="Arial" w:hAnsi="Arial" w:cs="Arial"/>
          <w:color w:val="000000"/>
          <w:sz w:val="24"/>
          <w:szCs w:val="24"/>
        </w:rPr>
        <w:t xml:space="preserve">mit geringem Aufwand </w:t>
      </w:r>
      <w:r w:rsidR="002D2D15" w:rsidRPr="002D2D15">
        <w:rPr>
          <w:rFonts w:ascii="Arial" w:hAnsi="Arial" w:cs="Arial"/>
          <w:color w:val="000000"/>
          <w:sz w:val="24"/>
          <w:szCs w:val="24"/>
        </w:rPr>
        <w:t xml:space="preserve">vermieden werden, wenn </w:t>
      </w:r>
      <w:r w:rsidR="002D2D15">
        <w:rPr>
          <w:rFonts w:ascii="Arial" w:hAnsi="Arial" w:cs="Arial"/>
          <w:color w:val="000000"/>
          <w:sz w:val="24"/>
          <w:szCs w:val="24"/>
        </w:rPr>
        <w:t>geeignete Ma</w:t>
      </w:r>
      <w:r w:rsidR="00CE1AAF">
        <w:rPr>
          <w:rFonts w:ascii="Arial" w:hAnsi="Arial" w:cs="Arial"/>
          <w:color w:val="000000"/>
          <w:sz w:val="24"/>
          <w:szCs w:val="24"/>
        </w:rPr>
        <w:t>ß</w:t>
      </w:r>
      <w:r w:rsidR="002D2D15">
        <w:rPr>
          <w:rFonts w:ascii="Arial" w:hAnsi="Arial" w:cs="Arial"/>
          <w:color w:val="000000"/>
          <w:sz w:val="24"/>
          <w:szCs w:val="24"/>
        </w:rPr>
        <w:t>nahmen gesetzt w</w:t>
      </w:r>
      <w:r w:rsidR="00F37D84">
        <w:rPr>
          <w:rFonts w:ascii="Arial" w:hAnsi="Arial" w:cs="Arial"/>
          <w:color w:val="000000"/>
          <w:sz w:val="24"/>
          <w:szCs w:val="24"/>
        </w:rPr>
        <w:t>ü</w:t>
      </w:r>
      <w:r w:rsidR="002D2D15">
        <w:rPr>
          <w:rFonts w:ascii="Arial" w:hAnsi="Arial" w:cs="Arial"/>
          <w:color w:val="000000"/>
          <w:sz w:val="24"/>
          <w:szCs w:val="24"/>
        </w:rPr>
        <w:t>rden. Um unseren Kunden</w:t>
      </w:r>
      <w:r w:rsidR="006043EC">
        <w:rPr>
          <w:rFonts w:ascii="Arial" w:hAnsi="Arial" w:cs="Arial"/>
          <w:color w:val="000000"/>
          <w:sz w:val="24"/>
          <w:szCs w:val="24"/>
        </w:rPr>
        <w:t xml:space="preserve"> und Kundinnen</w:t>
      </w:r>
      <w:r w:rsidR="002D2D15">
        <w:rPr>
          <w:rFonts w:ascii="Arial" w:hAnsi="Arial" w:cs="Arial"/>
          <w:color w:val="000000"/>
          <w:sz w:val="24"/>
          <w:szCs w:val="24"/>
        </w:rPr>
        <w:t xml:space="preserve"> unnötige Kosten zu </w:t>
      </w:r>
      <w:r w:rsidR="006B6D70">
        <w:rPr>
          <w:rFonts w:ascii="Arial" w:hAnsi="Arial" w:cs="Arial"/>
          <w:color w:val="000000"/>
          <w:sz w:val="24"/>
          <w:szCs w:val="24"/>
        </w:rPr>
        <w:t>er</w:t>
      </w:r>
      <w:r w:rsidR="002D2D15">
        <w:rPr>
          <w:rFonts w:ascii="Arial" w:hAnsi="Arial" w:cs="Arial"/>
          <w:color w:val="000000"/>
          <w:sz w:val="24"/>
          <w:szCs w:val="24"/>
        </w:rPr>
        <w:t>sparen, darf der Wasserleitungsverband Nördliches Burgenland diesbezüglich ein paar nützliche Tipps geben.</w:t>
      </w:r>
    </w:p>
    <w:p w14:paraId="6BB14219" w14:textId="77777777" w:rsidR="00F37D84" w:rsidRPr="00674525" w:rsidRDefault="00F37D84" w:rsidP="00F37D84">
      <w:pPr>
        <w:jc w:val="both"/>
        <w:rPr>
          <w:sz w:val="16"/>
          <w:szCs w:val="16"/>
        </w:rPr>
      </w:pPr>
    </w:p>
    <w:p w14:paraId="0A41AECC" w14:textId="77777777" w:rsidR="00F37D84" w:rsidRPr="00674525" w:rsidRDefault="00F37D84" w:rsidP="00F37D84">
      <w:pPr>
        <w:jc w:val="both"/>
        <w:rPr>
          <w:rFonts w:ascii="Arial" w:hAnsi="Arial" w:cs="Arial"/>
          <w:sz w:val="22"/>
          <w:szCs w:val="22"/>
        </w:rPr>
      </w:pPr>
      <w:r w:rsidRPr="00674525">
        <w:rPr>
          <w:rFonts w:ascii="Arial" w:hAnsi="Arial" w:cs="Arial"/>
          <w:sz w:val="22"/>
          <w:szCs w:val="22"/>
        </w:rPr>
        <w:t xml:space="preserve">Die größte Frostgefahr besteht </w:t>
      </w:r>
      <w:r w:rsidR="00674525" w:rsidRPr="00674525">
        <w:rPr>
          <w:rFonts w:ascii="Arial" w:hAnsi="Arial" w:cs="Arial"/>
          <w:sz w:val="22"/>
          <w:szCs w:val="22"/>
        </w:rPr>
        <w:t xml:space="preserve">üblicherweise </w:t>
      </w:r>
      <w:r w:rsidRPr="00674525">
        <w:rPr>
          <w:rFonts w:ascii="Arial" w:hAnsi="Arial" w:cs="Arial"/>
          <w:sz w:val="22"/>
          <w:szCs w:val="22"/>
        </w:rPr>
        <w:t xml:space="preserve">bei Rohbauten, unbewohnten Häusern, offenen Kellerfenstern, sowie bei Wasserzählern, die in Schächten montiert sind. </w:t>
      </w:r>
    </w:p>
    <w:p w14:paraId="14DB8960" w14:textId="77777777" w:rsidR="00F37D84" w:rsidRPr="00674525" w:rsidRDefault="00F37D84" w:rsidP="00F37D84">
      <w:pPr>
        <w:jc w:val="both"/>
        <w:rPr>
          <w:rFonts w:ascii="Arial" w:hAnsi="Arial" w:cs="Arial"/>
          <w:sz w:val="16"/>
          <w:szCs w:val="16"/>
        </w:rPr>
      </w:pPr>
    </w:p>
    <w:p w14:paraId="4531E35E" w14:textId="77777777" w:rsidR="00FE181F" w:rsidRPr="00154137" w:rsidRDefault="00F37D84" w:rsidP="00FE181F">
      <w:pPr>
        <w:pStyle w:val="Textkrper"/>
        <w:tabs>
          <w:tab w:val="left" w:pos="0"/>
        </w:tabs>
        <w:rPr>
          <w:rFonts w:ascii="Arial" w:hAnsi="Arial" w:cs="Arial"/>
          <w:i/>
          <w:iCs/>
          <w:sz w:val="22"/>
          <w:szCs w:val="22"/>
        </w:rPr>
      </w:pPr>
      <w:r w:rsidRPr="00154137">
        <w:rPr>
          <w:rFonts w:ascii="Arial" w:hAnsi="Arial" w:cs="Arial"/>
          <w:i/>
          <w:iCs/>
          <w:sz w:val="22"/>
          <w:szCs w:val="22"/>
        </w:rPr>
        <w:t xml:space="preserve">Welche Möglichkeiten haben die </w:t>
      </w:r>
      <w:proofErr w:type="spellStart"/>
      <w:proofErr w:type="gramStart"/>
      <w:r w:rsidRPr="00154137">
        <w:rPr>
          <w:rFonts w:ascii="Arial" w:hAnsi="Arial" w:cs="Arial"/>
          <w:i/>
          <w:iCs/>
          <w:sz w:val="22"/>
          <w:szCs w:val="22"/>
        </w:rPr>
        <w:t>Wasserabnehmer</w:t>
      </w:r>
      <w:r w:rsidR="006043EC" w:rsidRPr="00154137">
        <w:rPr>
          <w:rFonts w:ascii="Arial" w:hAnsi="Arial" w:cs="Arial"/>
          <w:i/>
          <w:iCs/>
          <w:sz w:val="22"/>
          <w:szCs w:val="22"/>
        </w:rPr>
        <w:t>Innen</w:t>
      </w:r>
      <w:proofErr w:type="spellEnd"/>
      <w:proofErr w:type="gramEnd"/>
      <w:r w:rsidRPr="00154137">
        <w:rPr>
          <w:rFonts w:ascii="Arial" w:hAnsi="Arial" w:cs="Arial"/>
          <w:i/>
          <w:iCs/>
          <w:sz w:val="22"/>
          <w:szCs w:val="22"/>
        </w:rPr>
        <w:t xml:space="preserve"> um sich vor dem drohenden Frost zu schützen?</w:t>
      </w:r>
    </w:p>
    <w:p w14:paraId="25EC6F88" w14:textId="77777777" w:rsidR="00FE181F" w:rsidRPr="00674525" w:rsidRDefault="00FE181F" w:rsidP="00FE181F">
      <w:pPr>
        <w:pStyle w:val="Textkrper"/>
        <w:tabs>
          <w:tab w:val="left" w:pos="0"/>
        </w:tabs>
        <w:rPr>
          <w:rFonts w:ascii="Arial" w:hAnsi="Arial" w:cs="Arial"/>
          <w:sz w:val="16"/>
          <w:szCs w:val="16"/>
        </w:rPr>
      </w:pPr>
    </w:p>
    <w:p w14:paraId="7A7F7AD6" w14:textId="77777777" w:rsidR="00F37D84" w:rsidRPr="00674525" w:rsidRDefault="00F37D84" w:rsidP="00FE181F">
      <w:pPr>
        <w:pStyle w:val="Textkrper"/>
        <w:tabs>
          <w:tab w:val="left" w:pos="0"/>
        </w:tabs>
        <w:rPr>
          <w:rFonts w:ascii="Arial" w:hAnsi="Arial" w:cs="Arial"/>
          <w:b w:val="0"/>
          <w:sz w:val="22"/>
          <w:szCs w:val="22"/>
        </w:rPr>
      </w:pPr>
      <w:r w:rsidRPr="00674525">
        <w:rPr>
          <w:rFonts w:ascii="Arial" w:hAnsi="Arial" w:cs="Arial"/>
          <w:b w:val="0"/>
          <w:sz w:val="22"/>
          <w:szCs w:val="22"/>
        </w:rPr>
        <w:t xml:space="preserve">In </w:t>
      </w:r>
      <w:r w:rsidR="00F023C3" w:rsidRPr="00674525">
        <w:rPr>
          <w:rFonts w:ascii="Arial" w:hAnsi="Arial" w:cs="Arial"/>
          <w:b w:val="0"/>
          <w:sz w:val="22"/>
          <w:szCs w:val="22"/>
        </w:rPr>
        <w:t>leerstehenden</w:t>
      </w:r>
      <w:r w:rsidRPr="00674525">
        <w:rPr>
          <w:rFonts w:ascii="Arial" w:hAnsi="Arial" w:cs="Arial"/>
          <w:b w:val="0"/>
          <w:sz w:val="22"/>
          <w:szCs w:val="22"/>
        </w:rPr>
        <w:t xml:space="preserve"> Häusern ist die Entleerung </w:t>
      </w:r>
      <w:r w:rsidR="006B6D70" w:rsidRPr="00674525">
        <w:rPr>
          <w:rFonts w:ascii="Arial" w:hAnsi="Arial" w:cs="Arial"/>
          <w:b w:val="0"/>
          <w:sz w:val="22"/>
          <w:szCs w:val="22"/>
        </w:rPr>
        <w:t xml:space="preserve">aller Leitungen </w:t>
      </w:r>
      <w:r w:rsidR="006B6D70">
        <w:rPr>
          <w:rFonts w:ascii="Arial" w:hAnsi="Arial" w:cs="Arial"/>
          <w:b w:val="0"/>
          <w:sz w:val="22"/>
          <w:szCs w:val="22"/>
        </w:rPr>
        <w:t xml:space="preserve">und </w:t>
      </w:r>
      <w:r w:rsidRPr="00674525">
        <w:rPr>
          <w:rFonts w:ascii="Arial" w:hAnsi="Arial" w:cs="Arial"/>
          <w:b w:val="0"/>
          <w:sz w:val="22"/>
          <w:szCs w:val="22"/>
        </w:rPr>
        <w:t xml:space="preserve">von Boilern, sofern sie sich nicht in frostfreier Tiefe des Erdreichs befinden, zu empfehlen. Diese Arbeiten können auch selbst durchgeführt werden. Die Leitungen sind abzusperren, der Entleerungshahn (an der tiefsten Stelle des Systems) zu öffnen und das Leitungssystem </w:t>
      </w:r>
      <w:r w:rsidR="006043EC" w:rsidRPr="00674525">
        <w:rPr>
          <w:rFonts w:ascii="Arial" w:hAnsi="Arial" w:cs="Arial"/>
          <w:b w:val="0"/>
          <w:sz w:val="22"/>
          <w:szCs w:val="22"/>
        </w:rPr>
        <w:t>durch Öffnen</w:t>
      </w:r>
      <w:r w:rsidRPr="00674525">
        <w:rPr>
          <w:rFonts w:ascii="Arial" w:hAnsi="Arial" w:cs="Arial"/>
          <w:b w:val="0"/>
          <w:sz w:val="22"/>
          <w:szCs w:val="22"/>
        </w:rPr>
        <w:t xml:space="preserve"> der Entnahmestellen zu belüften. Nach dem Abflu</w:t>
      </w:r>
      <w:r w:rsidR="00CE1AAF" w:rsidRPr="00674525">
        <w:rPr>
          <w:rFonts w:ascii="Arial" w:hAnsi="Arial" w:cs="Arial"/>
          <w:b w:val="0"/>
          <w:sz w:val="22"/>
          <w:szCs w:val="22"/>
        </w:rPr>
        <w:t>ss</w:t>
      </w:r>
      <w:r w:rsidRPr="00674525">
        <w:rPr>
          <w:rFonts w:ascii="Arial" w:hAnsi="Arial" w:cs="Arial"/>
          <w:b w:val="0"/>
          <w:sz w:val="22"/>
          <w:szCs w:val="22"/>
        </w:rPr>
        <w:t xml:space="preserve"> des Leitungswassers ist </w:t>
      </w:r>
      <w:r w:rsidR="00674525" w:rsidRPr="00674525">
        <w:rPr>
          <w:rFonts w:ascii="Arial" w:hAnsi="Arial" w:cs="Arial"/>
          <w:b w:val="0"/>
          <w:sz w:val="22"/>
          <w:szCs w:val="22"/>
        </w:rPr>
        <w:t>nach Möglichkeit</w:t>
      </w:r>
      <w:r w:rsidRPr="00674525">
        <w:rPr>
          <w:rFonts w:ascii="Arial" w:hAnsi="Arial" w:cs="Arial"/>
          <w:b w:val="0"/>
          <w:sz w:val="22"/>
          <w:szCs w:val="22"/>
        </w:rPr>
        <w:t xml:space="preserve"> </w:t>
      </w:r>
      <w:r w:rsidR="00674525" w:rsidRPr="00674525">
        <w:rPr>
          <w:rFonts w:ascii="Arial" w:hAnsi="Arial" w:cs="Arial"/>
          <w:b w:val="0"/>
          <w:sz w:val="22"/>
          <w:szCs w:val="22"/>
        </w:rPr>
        <w:t xml:space="preserve">ein </w:t>
      </w:r>
      <w:r w:rsidRPr="00674525">
        <w:rPr>
          <w:rFonts w:ascii="Arial" w:hAnsi="Arial" w:cs="Arial"/>
          <w:b w:val="0"/>
          <w:sz w:val="22"/>
          <w:szCs w:val="22"/>
        </w:rPr>
        <w:t>Ausblasen mit Luft durchzuführen.</w:t>
      </w:r>
    </w:p>
    <w:p w14:paraId="07985A0F" w14:textId="77777777" w:rsidR="00F37D84" w:rsidRPr="00674525" w:rsidRDefault="00F37D84" w:rsidP="00F37D84">
      <w:pPr>
        <w:jc w:val="both"/>
        <w:rPr>
          <w:rFonts w:ascii="Arial" w:hAnsi="Arial" w:cs="Arial"/>
          <w:sz w:val="22"/>
          <w:szCs w:val="22"/>
        </w:rPr>
      </w:pPr>
      <w:r w:rsidRPr="00674525">
        <w:rPr>
          <w:rFonts w:ascii="Arial" w:hAnsi="Arial" w:cs="Arial"/>
          <w:sz w:val="22"/>
          <w:szCs w:val="22"/>
        </w:rPr>
        <w:t xml:space="preserve">Auch im Ablaufsystem sollen </w:t>
      </w:r>
      <w:proofErr w:type="spellStart"/>
      <w:r w:rsidRPr="00674525">
        <w:rPr>
          <w:rFonts w:ascii="Arial" w:hAnsi="Arial" w:cs="Arial"/>
          <w:sz w:val="22"/>
          <w:szCs w:val="22"/>
        </w:rPr>
        <w:t>Ablauf</w:t>
      </w:r>
      <w:r w:rsidR="00CE1AAF" w:rsidRPr="00674525">
        <w:rPr>
          <w:rFonts w:ascii="Arial" w:hAnsi="Arial" w:cs="Arial"/>
          <w:sz w:val="22"/>
          <w:szCs w:val="22"/>
        </w:rPr>
        <w:t>s</w:t>
      </w:r>
      <w:r w:rsidRPr="00674525">
        <w:rPr>
          <w:rFonts w:ascii="Arial" w:hAnsi="Arial" w:cs="Arial"/>
          <w:sz w:val="22"/>
          <w:szCs w:val="22"/>
        </w:rPr>
        <w:t>i</w:t>
      </w:r>
      <w:r w:rsidR="00674525" w:rsidRPr="00674525">
        <w:rPr>
          <w:rFonts w:ascii="Arial" w:hAnsi="Arial" w:cs="Arial"/>
          <w:sz w:val="22"/>
          <w:szCs w:val="22"/>
        </w:rPr>
        <w:t>ph</w:t>
      </w:r>
      <w:r w:rsidRPr="00674525">
        <w:rPr>
          <w:rFonts w:ascii="Arial" w:hAnsi="Arial" w:cs="Arial"/>
          <w:sz w:val="22"/>
          <w:szCs w:val="22"/>
        </w:rPr>
        <w:t>one</w:t>
      </w:r>
      <w:proofErr w:type="spellEnd"/>
      <w:r w:rsidRPr="00674525">
        <w:rPr>
          <w:rFonts w:ascii="Arial" w:hAnsi="Arial" w:cs="Arial"/>
          <w:sz w:val="22"/>
          <w:szCs w:val="22"/>
        </w:rPr>
        <w:t xml:space="preserve"> und WC-Spülkästen entleert oder mit Frostschutzmittel gesichert werden. Für Mischer- und Thermostatarmaturen wäre ein Fachmann heranzuziehen. </w:t>
      </w:r>
    </w:p>
    <w:p w14:paraId="7AC39DBB" w14:textId="77777777" w:rsidR="00F37D84" w:rsidRPr="00674525" w:rsidRDefault="00F37D84" w:rsidP="00F37D84">
      <w:pPr>
        <w:jc w:val="both"/>
        <w:rPr>
          <w:rFonts w:ascii="Arial" w:hAnsi="Arial" w:cs="Arial"/>
          <w:sz w:val="22"/>
          <w:szCs w:val="22"/>
        </w:rPr>
      </w:pPr>
      <w:r w:rsidRPr="00674525">
        <w:rPr>
          <w:rFonts w:ascii="Arial" w:hAnsi="Arial" w:cs="Arial"/>
          <w:sz w:val="22"/>
          <w:szCs w:val="22"/>
        </w:rPr>
        <w:t xml:space="preserve">Die Sicherung von Wasserzählern </w:t>
      </w:r>
      <w:r w:rsidR="00674525" w:rsidRPr="00674525">
        <w:rPr>
          <w:rFonts w:ascii="Arial" w:hAnsi="Arial" w:cs="Arial"/>
          <w:sz w:val="22"/>
          <w:szCs w:val="22"/>
        </w:rPr>
        <w:t xml:space="preserve">in Schächten </w:t>
      </w:r>
      <w:r w:rsidRPr="00674525">
        <w:rPr>
          <w:rFonts w:ascii="Arial" w:hAnsi="Arial" w:cs="Arial"/>
          <w:sz w:val="22"/>
          <w:szCs w:val="22"/>
        </w:rPr>
        <w:t xml:space="preserve">und freiliegenden Leitungen in nur zeitweise frostgefährdeten Räumen kann durch Verhüllen mit geeignetem Wärmedämmmaterial wie Styropor oder Glaswolle erfolgen. </w:t>
      </w:r>
    </w:p>
    <w:p w14:paraId="3D86F62F" w14:textId="77777777" w:rsidR="00F37D84" w:rsidRPr="00674525" w:rsidRDefault="00F37D84" w:rsidP="00F37D84">
      <w:pPr>
        <w:jc w:val="both"/>
        <w:rPr>
          <w:rFonts w:ascii="Arial" w:hAnsi="Arial" w:cs="Arial"/>
          <w:sz w:val="16"/>
          <w:szCs w:val="16"/>
        </w:rPr>
      </w:pPr>
    </w:p>
    <w:p w14:paraId="7D9F4E99" w14:textId="77777777" w:rsidR="00F37D84" w:rsidRPr="00674525" w:rsidRDefault="00F37D84" w:rsidP="00F37D84">
      <w:pPr>
        <w:jc w:val="both"/>
        <w:rPr>
          <w:rFonts w:ascii="Arial" w:hAnsi="Arial" w:cs="Arial"/>
          <w:b/>
          <w:i/>
          <w:sz w:val="22"/>
          <w:szCs w:val="22"/>
        </w:rPr>
      </w:pPr>
      <w:r w:rsidRPr="00674525">
        <w:rPr>
          <w:rFonts w:ascii="Arial" w:hAnsi="Arial" w:cs="Arial"/>
          <w:b/>
          <w:i/>
          <w:sz w:val="22"/>
          <w:szCs w:val="22"/>
        </w:rPr>
        <w:t>Wie kann man noch Frostschäden vorbeugen?</w:t>
      </w:r>
    </w:p>
    <w:p w14:paraId="63974881" w14:textId="77777777" w:rsidR="00F37D84" w:rsidRPr="00674525" w:rsidRDefault="00F37D84" w:rsidP="00F37D84">
      <w:pPr>
        <w:jc w:val="both"/>
        <w:rPr>
          <w:rFonts w:ascii="Arial" w:hAnsi="Arial" w:cs="Arial"/>
          <w:sz w:val="16"/>
          <w:szCs w:val="16"/>
        </w:rPr>
      </w:pPr>
    </w:p>
    <w:p w14:paraId="3DC55FB2" w14:textId="77777777" w:rsidR="00F37D84" w:rsidRPr="00674525" w:rsidRDefault="00F37D84" w:rsidP="00F37D84">
      <w:pPr>
        <w:jc w:val="both"/>
        <w:rPr>
          <w:rFonts w:ascii="Arial" w:hAnsi="Arial" w:cs="Arial"/>
          <w:sz w:val="22"/>
          <w:szCs w:val="22"/>
        </w:rPr>
      </w:pPr>
      <w:r w:rsidRPr="00674525">
        <w:rPr>
          <w:rFonts w:ascii="Arial" w:hAnsi="Arial" w:cs="Arial"/>
          <w:sz w:val="22"/>
          <w:szCs w:val="22"/>
        </w:rPr>
        <w:t xml:space="preserve">Leitungen können mit einer Elektro-Begleitheizung ausgestattet werden. Mit einem Elektro-Frostwächter können ganze Räume (Bad, WC, usw.) frostfrei gehalten werden. Heizungsanlagen können mit Frostschutz gefüllt werden. </w:t>
      </w:r>
    </w:p>
    <w:p w14:paraId="57F4F98B" w14:textId="77777777" w:rsidR="00CE1AAF" w:rsidRPr="00674525" w:rsidRDefault="00CE1AAF" w:rsidP="00F37D84">
      <w:pPr>
        <w:jc w:val="both"/>
        <w:rPr>
          <w:rFonts w:ascii="Arial" w:hAnsi="Arial" w:cs="Arial"/>
          <w:sz w:val="22"/>
          <w:szCs w:val="22"/>
        </w:rPr>
      </w:pPr>
    </w:p>
    <w:p w14:paraId="6C162714" w14:textId="77777777" w:rsidR="00CE1AAF" w:rsidRDefault="00CE1AAF" w:rsidP="00F37D84">
      <w:pPr>
        <w:jc w:val="both"/>
        <w:rPr>
          <w:rFonts w:ascii="Arial" w:hAnsi="Arial" w:cs="Arial"/>
          <w:sz w:val="22"/>
          <w:szCs w:val="22"/>
        </w:rPr>
      </w:pPr>
      <w:r w:rsidRPr="00674525">
        <w:rPr>
          <w:rFonts w:ascii="Arial" w:hAnsi="Arial" w:cs="Arial"/>
          <w:sz w:val="22"/>
          <w:szCs w:val="22"/>
        </w:rPr>
        <w:t xml:space="preserve">Bei Rückfragen und Unklarheiten beraten wir Sie gerne und stehen unter Tel: 02682/609-0 (Zentrale Eisenstadt) und 02682/609-410 </w:t>
      </w:r>
      <w:r w:rsidR="00674525">
        <w:rPr>
          <w:rFonts w:ascii="Arial" w:hAnsi="Arial" w:cs="Arial"/>
          <w:sz w:val="22"/>
          <w:szCs w:val="22"/>
        </w:rPr>
        <w:t>(</w:t>
      </w:r>
      <w:r w:rsidR="00A63C43">
        <w:rPr>
          <w:rFonts w:ascii="Arial" w:hAnsi="Arial" w:cs="Arial"/>
          <w:sz w:val="22"/>
          <w:szCs w:val="22"/>
        </w:rPr>
        <w:t>Außenstelle</w:t>
      </w:r>
      <w:r w:rsidR="00674525">
        <w:rPr>
          <w:rFonts w:ascii="Arial" w:hAnsi="Arial" w:cs="Arial"/>
          <w:sz w:val="22"/>
          <w:szCs w:val="22"/>
        </w:rPr>
        <w:t xml:space="preserve"> Neusiedl) </w:t>
      </w:r>
      <w:r w:rsidRPr="00674525">
        <w:rPr>
          <w:rFonts w:ascii="Arial" w:hAnsi="Arial" w:cs="Arial"/>
          <w:sz w:val="22"/>
          <w:szCs w:val="22"/>
        </w:rPr>
        <w:t>jederzeit zur Verfügung.</w:t>
      </w:r>
    </w:p>
    <w:p w14:paraId="28E62573" w14:textId="77777777" w:rsidR="006043EC" w:rsidRDefault="006043EC" w:rsidP="00F37D84">
      <w:pPr>
        <w:jc w:val="both"/>
        <w:rPr>
          <w:rFonts w:ascii="Arial" w:hAnsi="Arial" w:cs="Arial"/>
          <w:sz w:val="22"/>
          <w:szCs w:val="22"/>
        </w:rPr>
      </w:pPr>
    </w:p>
    <w:p w14:paraId="203777EF" w14:textId="77777777" w:rsidR="006043EC" w:rsidRDefault="00154137" w:rsidP="006043EC">
      <w:pPr>
        <w:jc w:val="center"/>
        <w:rPr>
          <w:rFonts w:ascii="Arial" w:hAnsi="Arial" w:cs="Arial"/>
          <w:sz w:val="22"/>
          <w:szCs w:val="22"/>
        </w:rPr>
      </w:pPr>
      <w:r>
        <w:rPr>
          <w:rFonts w:ascii="Arial" w:hAnsi="Arial" w:cs="Arial"/>
          <w:noProof/>
          <w:sz w:val="22"/>
          <w:szCs w:val="22"/>
        </w:rPr>
        <w:pict w14:anchorId="424DE001">
          <v:shape id="_x0000_s1027" type="#_x0000_t75" style="position:absolute;left:0;text-align:left;margin-left:251.9pt;margin-top:5.4pt;width:103.15pt;height:71.85pt;z-index:-251658752;mso-wrap-distance-left:7.1pt;mso-wrap-distance-right:7.1pt;mso-position-horizontal-relative:page" wrapcoords="-149 0 -149 21386 21600 21386 21600 0 -149 0" o:allowincell="f">
            <v:imagedata r:id="rId8" o:title="zapfl-Unterschrift"/>
            <w10:wrap anchorx="page"/>
          </v:shape>
        </w:pict>
      </w:r>
      <w:r w:rsidR="006043EC">
        <w:rPr>
          <w:rFonts w:ascii="Arial" w:hAnsi="Arial" w:cs="Arial"/>
          <w:sz w:val="22"/>
          <w:szCs w:val="22"/>
        </w:rPr>
        <w:t>Eisenstadt, am 9. November 2020</w:t>
      </w:r>
    </w:p>
    <w:p w14:paraId="0B00C66C" w14:textId="77777777" w:rsidR="006043EC" w:rsidRDefault="006043EC" w:rsidP="00F37D84">
      <w:pPr>
        <w:jc w:val="both"/>
        <w:rPr>
          <w:rFonts w:ascii="Arial" w:hAnsi="Arial" w:cs="Arial"/>
          <w:sz w:val="22"/>
          <w:szCs w:val="22"/>
        </w:rPr>
      </w:pPr>
    </w:p>
    <w:p w14:paraId="37C8D25C" w14:textId="77777777" w:rsidR="006043EC" w:rsidRDefault="006043EC" w:rsidP="00F37D84">
      <w:pPr>
        <w:jc w:val="both"/>
        <w:rPr>
          <w:rFonts w:ascii="Arial" w:hAnsi="Arial" w:cs="Arial"/>
          <w:sz w:val="22"/>
          <w:szCs w:val="22"/>
        </w:rPr>
      </w:pPr>
    </w:p>
    <w:p w14:paraId="2E3AE4F2" w14:textId="77777777" w:rsidR="006043EC" w:rsidRDefault="00154137" w:rsidP="00F37D84">
      <w:pPr>
        <w:jc w:val="both"/>
        <w:rPr>
          <w:rFonts w:ascii="Arial" w:hAnsi="Arial" w:cs="Arial"/>
          <w:sz w:val="22"/>
          <w:szCs w:val="22"/>
        </w:rPr>
      </w:pPr>
      <w:r>
        <w:rPr>
          <w:rFonts w:ascii="Arial" w:hAnsi="Arial" w:cs="Arial"/>
          <w:noProof/>
          <w:sz w:val="22"/>
          <w:szCs w:val="22"/>
        </w:rPr>
        <w:pict w14:anchorId="40974D9F">
          <v:shape id="_x0000_s1028" type="#_x0000_t75" style="position:absolute;left:0;text-align:left;margin-left:290.2pt;margin-top:12.1pt;width:211.4pt;height:88.6pt;z-index:-251657728" wrapcoords="-57 0 -57 21463 21600 21463 21600 0 -57 0">
            <v:imagedata r:id="rId9" o:title="Wasser Gold der Zukunft" croptop="4886f" cropbottom="15234f"/>
          </v:shape>
        </w:pict>
      </w:r>
    </w:p>
    <w:p w14:paraId="246DE35E" w14:textId="77777777" w:rsidR="006043EC" w:rsidRDefault="006043EC" w:rsidP="00F37D84">
      <w:pPr>
        <w:jc w:val="both"/>
        <w:rPr>
          <w:rFonts w:ascii="Arial" w:hAnsi="Arial" w:cs="Arial"/>
          <w:sz w:val="22"/>
          <w:szCs w:val="22"/>
        </w:rPr>
      </w:pPr>
    </w:p>
    <w:p w14:paraId="26B8639E" w14:textId="77777777" w:rsidR="006043EC" w:rsidRDefault="006043EC" w:rsidP="00F37D84">
      <w:pPr>
        <w:jc w:val="both"/>
        <w:rPr>
          <w:rFonts w:ascii="Arial" w:hAnsi="Arial" w:cs="Arial"/>
          <w:sz w:val="22"/>
          <w:szCs w:val="22"/>
        </w:rPr>
      </w:pPr>
    </w:p>
    <w:p w14:paraId="0AD26F68" w14:textId="77777777" w:rsidR="006043EC" w:rsidRPr="0059768A" w:rsidRDefault="006043EC" w:rsidP="006043EC">
      <w:pPr>
        <w:jc w:val="center"/>
        <w:rPr>
          <w:rFonts w:ascii="Arial" w:hAnsi="Arial" w:cs="Arial"/>
          <w:sz w:val="22"/>
          <w:szCs w:val="24"/>
        </w:rPr>
      </w:pPr>
      <w:proofErr w:type="spellStart"/>
      <w:r w:rsidRPr="0059768A">
        <w:rPr>
          <w:rFonts w:ascii="Arial" w:hAnsi="Arial" w:cs="Arial"/>
          <w:sz w:val="22"/>
          <w:szCs w:val="24"/>
        </w:rPr>
        <w:t>Bgm</w:t>
      </w:r>
      <w:proofErr w:type="spellEnd"/>
      <w:r w:rsidRPr="0059768A">
        <w:rPr>
          <w:rFonts w:ascii="Arial" w:hAnsi="Arial" w:cs="Arial"/>
          <w:sz w:val="22"/>
          <w:szCs w:val="24"/>
        </w:rPr>
        <w:t xml:space="preserve">. Ing. Gerhard </w:t>
      </w:r>
      <w:proofErr w:type="spellStart"/>
      <w:r w:rsidRPr="0059768A">
        <w:rPr>
          <w:rFonts w:ascii="Arial" w:hAnsi="Arial" w:cs="Arial"/>
          <w:sz w:val="22"/>
          <w:szCs w:val="24"/>
        </w:rPr>
        <w:t>Zapfl</w:t>
      </w:r>
      <w:proofErr w:type="spellEnd"/>
    </w:p>
    <w:p w14:paraId="46089570" w14:textId="77777777" w:rsidR="006043EC" w:rsidRPr="008B36A2" w:rsidRDefault="006043EC" w:rsidP="006043EC">
      <w:pPr>
        <w:jc w:val="center"/>
        <w:rPr>
          <w:rFonts w:ascii="Arial" w:hAnsi="Arial" w:cs="Arial"/>
          <w:sz w:val="22"/>
          <w:szCs w:val="24"/>
        </w:rPr>
      </w:pPr>
      <w:r w:rsidRPr="0059768A">
        <w:rPr>
          <w:rFonts w:ascii="Arial" w:hAnsi="Arial" w:cs="Arial"/>
          <w:sz w:val="22"/>
          <w:szCs w:val="24"/>
        </w:rPr>
        <w:t>(Obmann)</w:t>
      </w:r>
    </w:p>
    <w:p w14:paraId="5259CD6B" w14:textId="77777777" w:rsidR="006043EC" w:rsidRPr="006043EC" w:rsidRDefault="006043EC" w:rsidP="006043EC">
      <w:pPr>
        <w:rPr>
          <w:b/>
          <w:bCs/>
          <w:i/>
          <w:iCs/>
          <w:sz w:val="24"/>
          <w:szCs w:val="14"/>
        </w:rPr>
      </w:pPr>
    </w:p>
    <w:p w14:paraId="5A2A52A4" w14:textId="77777777" w:rsidR="006043EC" w:rsidRPr="006043EC" w:rsidRDefault="006043EC" w:rsidP="006043EC">
      <w:pPr>
        <w:rPr>
          <w:rFonts w:ascii="Arial" w:hAnsi="Arial" w:cs="Arial"/>
          <w:b/>
          <w:bCs/>
          <w:i/>
          <w:iCs/>
          <w:sz w:val="24"/>
          <w:szCs w:val="14"/>
        </w:rPr>
      </w:pPr>
      <w:r w:rsidRPr="006043EC">
        <w:rPr>
          <w:rFonts w:ascii="Arial" w:hAnsi="Arial" w:cs="Arial"/>
          <w:b/>
          <w:bCs/>
          <w:i/>
          <w:iCs/>
          <w:sz w:val="24"/>
          <w:szCs w:val="14"/>
        </w:rPr>
        <w:t>www.wasserleitungsverband.at</w:t>
      </w:r>
    </w:p>
    <w:sectPr w:rsidR="006043EC" w:rsidRPr="006043EC" w:rsidSect="006F7D35">
      <w:pgSz w:w="11906" w:h="16838"/>
      <w:pgMar w:top="426"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D6459" w14:textId="77777777" w:rsidR="00770127" w:rsidRDefault="00770127">
      <w:r>
        <w:separator/>
      </w:r>
    </w:p>
  </w:endnote>
  <w:endnote w:type="continuationSeparator" w:id="0">
    <w:p w14:paraId="13DB98BF" w14:textId="77777777" w:rsidR="00770127" w:rsidRDefault="0077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9CA4" w14:textId="77777777" w:rsidR="00770127" w:rsidRDefault="00770127">
      <w:r>
        <w:separator/>
      </w:r>
    </w:p>
  </w:footnote>
  <w:footnote w:type="continuationSeparator" w:id="0">
    <w:p w14:paraId="65390A54" w14:textId="77777777" w:rsidR="00770127" w:rsidRDefault="0077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308"/>
    <w:rsid w:val="000070FF"/>
    <w:rsid w:val="00011D7A"/>
    <w:rsid w:val="00022A4D"/>
    <w:rsid w:val="00052E46"/>
    <w:rsid w:val="000556E2"/>
    <w:rsid w:val="000655E7"/>
    <w:rsid w:val="0009258B"/>
    <w:rsid w:val="000F0E34"/>
    <w:rsid w:val="001243F6"/>
    <w:rsid w:val="00146C31"/>
    <w:rsid w:val="00151425"/>
    <w:rsid w:val="00154137"/>
    <w:rsid w:val="001B5A0B"/>
    <w:rsid w:val="001B6AA7"/>
    <w:rsid w:val="001D39DD"/>
    <w:rsid w:val="00247480"/>
    <w:rsid w:val="002479EC"/>
    <w:rsid w:val="002D2D15"/>
    <w:rsid w:val="002F31E1"/>
    <w:rsid w:val="00323E3F"/>
    <w:rsid w:val="003A7A6B"/>
    <w:rsid w:val="003D3875"/>
    <w:rsid w:val="003E175F"/>
    <w:rsid w:val="00421769"/>
    <w:rsid w:val="00437B3E"/>
    <w:rsid w:val="00444BBE"/>
    <w:rsid w:val="004642C5"/>
    <w:rsid w:val="0047346E"/>
    <w:rsid w:val="0048050B"/>
    <w:rsid w:val="004A77D9"/>
    <w:rsid w:val="004C27A3"/>
    <w:rsid w:val="004C5C55"/>
    <w:rsid w:val="004C6C89"/>
    <w:rsid w:val="004F4B46"/>
    <w:rsid w:val="00522546"/>
    <w:rsid w:val="00554484"/>
    <w:rsid w:val="00567EF1"/>
    <w:rsid w:val="005C163D"/>
    <w:rsid w:val="005D2D5E"/>
    <w:rsid w:val="006043EC"/>
    <w:rsid w:val="00663711"/>
    <w:rsid w:val="00674525"/>
    <w:rsid w:val="006941C5"/>
    <w:rsid w:val="006976EB"/>
    <w:rsid w:val="006A2421"/>
    <w:rsid w:val="006B6D70"/>
    <w:rsid w:val="006F7D35"/>
    <w:rsid w:val="00701886"/>
    <w:rsid w:val="00770127"/>
    <w:rsid w:val="007915C8"/>
    <w:rsid w:val="007B1CA6"/>
    <w:rsid w:val="007E6009"/>
    <w:rsid w:val="007E6382"/>
    <w:rsid w:val="008060C6"/>
    <w:rsid w:val="00806709"/>
    <w:rsid w:val="00863B56"/>
    <w:rsid w:val="008A70E4"/>
    <w:rsid w:val="008C14F8"/>
    <w:rsid w:val="008D140D"/>
    <w:rsid w:val="008E485A"/>
    <w:rsid w:val="008F5796"/>
    <w:rsid w:val="009332C5"/>
    <w:rsid w:val="00934A90"/>
    <w:rsid w:val="00982717"/>
    <w:rsid w:val="009D1D72"/>
    <w:rsid w:val="00A24E4A"/>
    <w:rsid w:val="00A3242B"/>
    <w:rsid w:val="00A63C43"/>
    <w:rsid w:val="00A85D59"/>
    <w:rsid w:val="00AA4DFA"/>
    <w:rsid w:val="00AB30FD"/>
    <w:rsid w:val="00AD2B8F"/>
    <w:rsid w:val="00B02FAB"/>
    <w:rsid w:val="00B666FC"/>
    <w:rsid w:val="00BE4DE5"/>
    <w:rsid w:val="00C11531"/>
    <w:rsid w:val="00C60013"/>
    <w:rsid w:val="00C61E62"/>
    <w:rsid w:val="00C836E9"/>
    <w:rsid w:val="00C85DAB"/>
    <w:rsid w:val="00CB39FD"/>
    <w:rsid w:val="00CB46B6"/>
    <w:rsid w:val="00CC6DE4"/>
    <w:rsid w:val="00CE1AAF"/>
    <w:rsid w:val="00CF022B"/>
    <w:rsid w:val="00D41499"/>
    <w:rsid w:val="00D54353"/>
    <w:rsid w:val="00D56D01"/>
    <w:rsid w:val="00D72308"/>
    <w:rsid w:val="00D74AA9"/>
    <w:rsid w:val="00DC41BD"/>
    <w:rsid w:val="00E32359"/>
    <w:rsid w:val="00E4329C"/>
    <w:rsid w:val="00EA2824"/>
    <w:rsid w:val="00EA63C4"/>
    <w:rsid w:val="00EC27D8"/>
    <w:rsid w:val="00ED46CE"/>
    <w:rsid w:val="00F023C3"/>
    <w:rsid w:val="00F3673A"/>
    <w:rsid w:val="00F37D84"/>
    <w:rsid w:val="00F557EB"/>
    <w:rsid w:val="00F5608B"/>
    <w:rsid w:val="00F644BC"/>
    <w:rsid w:val="00F74F06"/>
    <w:rsid w:val="00F87CC8"/>
    <w:rsid w:val="00FE18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0FF902F"/>
  <w15:chartTrackingRefBased/>
  <w15:docId w15:val="{468C9D00-348A-443A-A2B6-464FB03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3</cp:revision>
  <cp:lastPrinted>2015-11-18T10:25:00Z</cp:lastPrinted>
  <dcterms:created xsi:type="dcterms:W3CDTF">2020-11-09T07:53:00Z</dcterms:created>
  <dcterms:modified xsi:type="dcterms:W3CDTF">2020-11-09T08:02:00Z</dcterms:modified>
</cp:coreProperties>
</file>