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AD66" w14:textId="77777777" w:rsidR="00A0131A" w:rsidRDefault="00681757" w:rsidP="00BC62BD">
      <w:pPr>
        <w:ind w:left="-142" w:right="-567"/>
        <w:jc w:val="center"/>
      </w:pPr>
      <w:r>
        <w:pict w14:anchorId="4015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73.5pt">
            <v:imagedata r:id="rId5" o:title=""/>
          </v:shape>
        </w:pict>
      </w:r>
    </w:p>
    <w:p w14:paraId="424D075C" w14:textId="77777777" w:rsidR="00A0131A" w:rsidRDefault="00A0131A" w:rsidP="00A0131A"/>
    <w:p w14:paraId="20201E14" w14:textId="77777777" w:rsidR="00A0131A" w:rsidRPr="00BA675A" w:rsidRDefault="00A0131A" w:rsidP="00A013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2"/>
          <w:szCs w:val="32"/>
        </w:rPr>
      </w:pPr>
      <w:r w:rsidRPr="00BA675A">
        <w:rPr>
          <w:rFonts w:ascii="Britannic Bold" w:hAnsi="Britannic Bold"/>
          <w:b/>
          <w:sz w:val="32"/>
          <w:szCs w:val="32"/>
        </w:rPr>
        <w:t>PRESSEINFORMATION</w:t>
      </w:r>
    </w:p>
    <w:p w14:paraId="0B2EADF3" w14:textId="77777777" w:rsidR="00882EDE" w:rsidRDefault="00882EDE" w:rsidP="00882EDE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14:paraId="18D3FE19" w14:textId="77777777" w:rsidR="00A0131A" w:rsidRDefault="00F5040C" w:rsidP="00882EDE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Bereits 250 Bienenvölker sind bei</w:t>
      </w:r>
      <w:r w:rsidR="00151E9E">
        <w:rPr>
          <w:rFonts w:ascii="Arial" w:hAnsi="Arial" w:cs="Arial"/>
          <w:b/>
          <w:sz w:val="24"/>
          <w:szCs w:val="24"/>
        </w:rPr>
        <w:t xml:space="preserve">m Wasserleitungsverband WLV </w:t>
      </w:r>
      <w:r>
        <w:rPr>
          <w:rFonts w:ascii="Arial" w:hAnsi="Arial" w:cs="Arial"/>
          <w:b/>
          <w:sz w:val="24"/>
          <w:szCs w:val="24"/>
        </w:rPr>
        <w:t>beheimatet</w:t>
      </w:r>
    </w:p>
    <w:p w14:paraId="17C7CF1D" w14:textId="77777777" w:rsidR="00BA675A" w:rsidRDefault="00BA675A" w:rsidP="00013BB6">
      <w:pPr>
        <w:ind w:right="-567"/>
        <w:rPr>
          <w:sz w:val="24"/>
          <w:szCs w:val="24"/>
        </w:rPr>
      </w:pPr>
    </w:p>
    <w:p w14:paraId="676150B1" w14:textId="35A25083" w:rsidR="00A0131A" w:rsidRDefault="000B4536" w:rsidP="00BC62BD">
      <w:pPr>
        <w:ind w:left="-426" w:right="-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42 Bienen für jede</w:t>
      </w:r>
      <w:r w:rsidR="004F4826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>n Burgenländer/in</w:t>
      </w:r>
    </w:p>
    <w:p w14:paraId="1B61893E" w14:textId="77777777" w:rsidR="00BA675A" w:rsidRPr="00A87FD0" w:rsidRDefault="00BA675A" w:rsidP="00013BB6">
      <w:pPr>
        <w:pStyle w:val="StandardWeb"/>
        <w:spacing w:before="0" w:beforeAutospacing="0" w:after="0" w:afterAutospacing="0"/>
        <w:ind w:right="-567"/>
        <w:rPr>
          <w:rFonts w:ascii="Arial" w:hAnsi="Arial" w:cs="Arial"/>
          <w:sz w:val="16"/>
          <w:szCs w:val="16"/>
        </w:rPr>
      </w:pPr>
    </w:p>
    <w:p w14:paraId="07DADB6E" w14:textId="48967A0D" w:rsidR="00252A85" w:rsidRDefault="00160353" w:rsidP="00E83801">
      <w:pPr>
        <w:pStyle w:val="StandardWeb"/>
        <w:spacing w:before="0" w:beforeAutospacing="0" w:after="0" w:afterAutospacing="0"/>
        <w:ind w:left="-425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</w:t>
      </w:r>
      <w:r w:rsidR="00F5040C">
        <w:rPr>
          <w:rFonts w:ascii="Arial" w:hAnsi="Arial" w:cs="Arial"/>
        </w:rPr>
        <w:t>rund 2</w:t>
      </w:r>
      <w:r>
        <w:rPr>
          <w:rFonts w:ascii="Arial" w:hAnsi="Arial" w:cs="Arial"/>
        </w:rPr>
        <w:t xml:space="preserve">,5 Jahren </w:t>
      </w:r>
      <w:r w:rsidR="00E8421C">
        <w:rPr>
          <w:rFonts w:ascii="Arial" w:hAnsi="Arial" w:cs="Arial"/>
        </w:rPr>
        <w:t xml:space="preserve">bietet der </w:t>
      </w:r>
      <w:r w:rsidR="00E8421C" w:rsidRPr="00151E9E">
        <w:rPr>
          <w:rFonts w:ascii="Arial" w:hAnsi="Arial" w:cs="Arial"/>
          <w:b/>
        </w:rPr>
        <w:t>Wasserleitungsverband</w:t>
      </w:r>
      <w:r w:rsidR="00151E9E" w:rsidRPr="00151E9E">
        <w:rPr>
          <w:rFonts w:ascii="Arial" w:hAnsi="Arial" w:cs="Arial"/>
          <w:b/>
        </w:rPr>
        <w:t xml:space="preserve"> Nördliches Burgenland</w:t>
      </w:r>
      <w:r w:rsidR="00E8421C">
        <w:rPr>
          <w:rFonts w:ascii="Arial" w:hAnsi="Arial" w:cs="Arial"/>
        </w:rPr>
        <w:t xml:space="preserve"> den heimischen Imkern </w:t>
      </w:r>
      <w:r w:rsidR="00E22121" w:rsidRPr="00FD5905">
        <w:rPr>
          <w:rFonts w:ascii="Arial" w:hAnsi="Arial" w:cs="Arial"/>
        </w:rPr>
        <w:t xml:space="preserve">die Schutzzonen rund um </w:t>
      </w:r>
      <w:r w:rsidR="00E8421C">
        <w:rPr>
          <w:rFonts w:ascii="Arial" w:hAnsi="Arial" w:cs="Arial"/>
        </w:rPr>
        <w:t xml:space="preserve">die </w:t>
      </w:r>
      <w:r w:rsidR="00F5040C">
        <w:rPr>
          <w:rFonts w:ascii="Arial" w:hAnsi="Arial" w:cs="Arial"/>
        </w:rPr>
        <w:t>Außenanlagen wie Brunnen</w:t>
      </w:r>
      <w:r w:rsidR="000B4536">
        <w:rPr>
          <w:rFonts w:ascii="Arial" w:hAnsi="Arial" w:cs="Arial"/>
        </w:rPr>
        <w:t>, Quellen</w:t>
      </w:r>
      <w:r w:rsidR="00F5040C">
        <w:rPr>
          <w:rFonts w:ascii="Arial" w:hAnsi="Arial" w:cs="Arial"/>
        </w:rPr>
        <w:t>, Hochbehältern,</w:t>
      </w:r>
      <w:r w:rsidR="00660C28">
        <w:rPr>
          <w:rFonts w:ascii="Arial" w:hAnsi="Arial" w:cs="Arial"/>
        </w:rPr>
        <w:t xml:space="preserve"> Pumpwerken und Drucksteigerungen</w:t>
      </w:r>
      <w:r w:rsidR="00F5040C">
        <w:rPr>
          <w:rFonts w:ascii="Arial" w:hAnsi="Arial" w:cs="Arial"/>
        </w:rPr>
        <w:t xml:space="preserve"> etc. </w:t>
      </w:r>
      <w:r w:rsidR="00E22121" w:rsidRPr="00FD5905">
        <w:rPr>
          <w:rFonts w:ascii="Arial" w:hAnsi="Arial" w:cs="Arial"/>
        </w:rPr>
        <w:t>als Standort</w:t>
      </w:r>
      <w:r w:rsidR="00480210">
        <w:rPr>
          <w:rFonts w:ascii="Arial" w:hAnsi="Arial" w:cs="Arial"/>
        </w:rPr>
        <w:t>e</w:t>
      </w:r>
      <w:r w:rsidR="00E22121" w:rsidRPr="00FD5905">
        <w:rPr>
          <w:rFonts w:ascii="Arial" w:hAnsi="Arial" w:cs="Arial"/>
        </w:rPr>
        <w:t xml:space="preserve"> für ihre Bienenvölker</w:t>
      </w:r>
      <w:r w:rsidR="00E8421C">
        <w:rPr>
          <w:rFonts w:ascii="Arial" w:hAnsi="Arial" w:cs="Arial"/>
        </w:rPr>
        <w:t xml:space="preserve"> kostenlos an</w:t>
      </w:r>
      <w:r w:rsidR="00E22121" w:rsidRPr="00FD5905">
        <w:rPr>
          <w:rFonts w:ascii="Arial" w:hAnsi="Arial" w:cs="Arial"/>
        </w:rPr>
        <w:t xml:space="preserve">. </w:t>
      </w:r>
      <w:r w:rsidR="00F5040C">
        <w:rPr>
          <w:rFonts w:ascii="Arial" w:hAnsi="Arial" w:cs="Arial"/>
        </w:rPr>
        <w:t>Die „Ansiedelung“ der Honigbienen bei den vor Umwelteinflüssen geschützten Außenanlagen</w:t>
      </w:r>
      <w:r w:rsidR="00C3655B">
        <w:rPr>
          <w:rFonts w:ascii="Arial" w:hAnsi="Arial" w:cs="Arial"/>
        </w:rPr>
        <w:t xml:space="preserve"> hat</w:t>
      </w:r>
      <w:r w:rsidR="00F5040C">
        <w:rPr>
          <w:rFonts w:ascii="Arial" w:hAnsi="Arial" w:cs="Arial"/>
        </w:rPr>
        <w:t xml:space="preserve"> in dieser Zeit einen richtigen Boom erfahren. So waren im ersten Jahr 2018 80 Bienenvölker und im Jahr 2019 rund 170 Bienenvölker beim Wasserleitungsverband „einquartiert</w:t>
      </w:r>
      <w:r w:rsidR="00660C28">
        <w:rPr>
          <w:rFonts w:ascii="Arial" w:hAnsi="Arial" w:cs="Arial"/>
        </w:rPr>
        <w:t>“</w:t>
      </w:r>
      <w:r w:rsidR="00F5040C">
        <w:rPr>
          <w:rFonts w:ascii="Arial" w:hAnsi="Arial" w:cs="Arial"/>
        </w:rPr>
        <w:t xml:space="preserve">. </w:t>
      </w:r>
      <w:r w:rsidR="00660C28">
        <w:rPr>
          <w:rFonts w:ascii="Arial" w:hAnsi="Arial" w:cs="Arial"/>
        </w:rPr>
        <w:t xml:space="preserve">Diese </w:t>
      </w:r>
      <w:r w:rsidR="001357AA">
        <w:rPr>
          <w:rFonts w:ascii="Arial" w:hAnsi="Arial" w:cs="Arial"/>
        </w:rPr>
        <w:t xml:space="preserve">Entwicklung setzte sich auch im heurigen Jahr fort und die heimischen </w:t>
      </w:r>
      <w:r w:rsidR="00480210">
        <w:rPr>
          <w:rFonts w:ascii="Arial" w:hAnsi="Arial" w:cs="Arial"/>
        </w:rPr>
        <w:t>Bienenzüchter</w:t>
      </w:r>
      <w:r w:rsidR="001357AA">
        <w:rPr>
          <w:rFonts w:ascii="Arial" w:hAnsi="Arial" w:cs="Arial"/>
        </w:rPr>
        <w:t xml:space="preserve"> haben derzeit 250 Bienenvölker in den geschützten und zumeist eingezäunten Bereichen des Wasserleitungsverbandes aufgestellt.</w:t>
      </w:r>
      <w:r w:rsidR="005119FB">
        <w:rPr>
          <w:rFonts w:ascii="Arial" w:hAnsi="Arial" w:cs="Arial"/>
        </w:rPr>
        <w:t xml:space="preserve"> </w:t>
      </w:r>
      <w:r w:rsidR="00252A85">
        <w:rPr>
          <w:rFonts w:ascii="Arial" w:hAnsi="Arial" w:cs="Arial"/>
        </w:rPr>
        <w:t>Dabei haben</w:t>
      </w:r>
      <w:r w:rsidR="001B79FF">
        <w:rPr>
          <w:rFonts w:ascii="Arial" w:hAnsi="Arial" w:cs="Arial"/>
        </w:rPr>
        <w:t xml:space="preserve"> </w:t>
      </w:r>
      <w:r w:rsidR="00252A85">
        <w:rPr>
          <w:rFonts w:ascii="Arial" w:hAnsi="Arial" w:cs="Arial"/>
        </w:rPr>
        <w:t xml:space="preserve">16 Imker </w:t>
      </w:r>
      <w:r w:rsidR="0041421A">
        <w:rPr>
          <w:rFonts w:ascii="Arial" w:hAnsi="Arial" w:cs="Arial"/>
        </w:rPr>
        <w:t xml:space="preserve">an </w:t>
      </w:r>
      <w:r w:rsidR="00252A85" w:rsidRPr="00252A85">
        <w:rPr>
          <w:rFonts w:ascii="Arial" w:hAnsi="Arial" w:cs="Arial"/>
        </w:rPr>
        <w:t>1</w:t>
      </w:r>
      <w:r w:rsidR="0041421A">
        <w:rPr>
          <w:rFonts w:ascii="Arial" w:hAnsi="Arial" w:cs="Arial"/>
        </w:rPr>
        <w:t>8</w:t>
      </w:r>
      <w:r w:rsidR="00252A85" w:rsidRPr="00252A85">
        <w:rPr>
          <w:rFonts w:ascii="Arial" w:hAnsi="Arial" w:cs="Arial"/>
        </w:rPr>
        <w:t xml:space="preserve"> verschiedenen Standorten des WLV </w:t>
      </w:r>
      <w:r w:rsidR="0041421A">
        <w:rPr>
          <w:rFonts w:ascii="Arial" w:hAnsi="Arial" w:cs="Arial"/>
        </w:rPr>
        <w:t>ihre Bienenvölker aufgestellt.</w:t>
      </w:r>
    </w:p>
    <w:p w14:paraId="4FD52528" w14:textId="77777777" w:rsidR="00E83801" w:rsidRDefault="00E83801" w:rsidP="00E83801">
      <w:pPr>
        <w:pStyle w:val="StandardWeb"/>
        <w:spacing w:before="0" w:beforeAutospacing="0" w:after="0" w:afterAutospacing="0"/>
        <w:ind w:left="-425" w:right="-567"/>
        <w:jc w:val="both"/>
        <w:rPr>
          <w:rFonts w:ascii="Arial" w:hAnsi="Arial" w:cs="Arial"/>
        </w:rPr>
      </w:pPr>
    </w:p>
    <w:p w14:paraId="7220BE82" w14:textId="615E4250" w:rsidR="00E22121" w:rsidRDefault="00E8421C" w:rsidP="00E83801">
      <w:pPr>
        <w:pStyle w:val="StandardWeb"/>
        <w:spacing w:before="0" w:beforeAutospacing="0" w:after="0" w:afterAutospacing="0"/>
        <w:ind w:left="-425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Die Vorteile für die Honigbienen </w:t>
      </w:r>
      <w:r w:rsidR="001B79FF">
        <w:rPr>
          <w:rFonts w:ascii="Arial" w:hAnsi="Arial" w:cs="Arial"/>
        </w:rPr>
        <w:t xml:space="preserve">und Imkern </w:t>
      </w:r>
      <w:r>
        <w:rPr>
          <w:rFonts w:ascii="Arial" w:hAnsi="Arial" w:cs="Arial"/>
        </w:rPr>
        <w:t xml:space="preserve">liegen auf der Hand: </w:t>
      </w:r>
      <w:r w:rsidR="00E22121" w:rsidRPr="00FD5905">
        <w:rPr>
          <w:rFonts w:ascii="Arial" w:hAnsi="Arial" w:cs="Arial"/>
        </w:rPr>
        <w:t xml:space="preserve">Zum einen ist das Gebiet rund um die </w:t>
      </w:r>
      <w:r w:rsidR="0041421A">
        <w:rPr>
          <w:rFonts w:ascii="Arial" w:hAnsi="Arial" w:cs="Arial"/>
        </w:rPr>
        <w:t>Anlagen</w:t>
      </w:r>
      <w:r w:rsidR="00E22121" w:rsidRPr="00FD5905">
        <w:rPr>
          <w:rFonts w:ascii="Arial" w:hAnsi="Arial" w:cs="Arial"/>
        </w:rPr>
        <w:t xml:space="preserve"> eingezäu</w:t>
      </w:r>
      <w:r w:rsidR="00FD5905" w:rsidRPr="00FD5905">
        <w:rPr>
          <w:rFonts w:ascii="Arial" w:hAnsi="Arial" w:cs="Arial"/>
        </w:rPr>
        <w:t>nt und ist daher vo</w:t>
      </w:r>
      <w:r w:rsidR="003F1D5A">
        <w:rPr>
          <w:rFonts w:ascii="Arial" w:hAnsi="Arial" w:cs="Arial"/>
        </w:rPr>
        <w:t>r</w:t>
      </w:r>
      <w:r w:rsidR="00FD5905" w:rsidRPr="00FD5905">
        <w:rPr>
          <w:rFonts w:ascii="Arial" w:hAnsi="Arial" w:cs="Arial"/>
        </w:rPr>
        <w:t xml:space="preserve"> Zutritten U</w:t>
      </w:r>
      <w:r w:rsidR="00E22121" w:rsidRPr="00FD5905">
        <w:rPr>
          <w:rFonts w:ascii="Arial" w:hAnsi="Arial" w:cs="Arial"/>
        </w:rPr>
        <w:t>nbefugter oder gar „Langfingern“ geschützt, zum anderen sind die unbelasteten Schutz- und Schongebiete noch einer der letzten Rückzug</w:t>
      </w:r>
      <w:r w:rsidR="00A72399">
        <w:rPr>
          <w:rFonts w:ascii="Arial" w:hAnsi="Arial" w:cs="Arial"/>
        </w:rPr>
        <w:t>s</w:t>
      </w:r>
      <w:r w:rsidR="00E22121" w:rsidRPr="00FD5905">
        <w:rPr>
          <w:rFonts w:ascii="Arial" w:hAnsi="Arial" w:cs="Arial"/>
        </w:rPr>
        <w:t>orte, wo Bienen keine für sie lebensgefährlich</w:t>
      </w:r>
      <w:r w:rsidR="00C52DC9">
        <w:rPr>
          <w:rFonts w:ascii="Arial" w:hAnsi="Arial" w:cs="Arial"/>
        </w:rPr>
        <w:t>e Einwirkungen</w:t>
      </w:r>
      <w:r w:rsidR="00E22121" w:rsidRPr="00FD5905">
        <w:rPr>
          <w:rFonts w:ascii="Arial" w:hAnsi="Arial" w:cs="Arial"/>
        </w:rPr>
        <w:t xml:space="preserve"> zu fürchten haben.</w:t>
      </w:r>
    </w:p>
    <w:p w14:paraId="7822E641" w14:textId="77777777" w:rsidR="00E83801" w:rsidRPr="00FD5905" w:rsidRDefault="00E83801" w:rsidP="00E83801">
      <w:pPr>
        <w:pStyle w:val="StandardWeb"/>
        <w:spacing w:before="0" w:beforeAutospacing="0" w:after="0" w:afterAutospacing="0"/>
        <w:ind w:left="-425" w:right="-567"/>
        <w:jc w:val="both"/>
        <w:rPr>
          <w:rFonts w:ascii="Arial" w:hAnsi="Arial" w:cs="Arial"/>
        </w:rPr>
      </w:pPr>
    </w:p>
    <w:p w14:paraId="6D39803A" w14:textId="77777777" w:rsidR="006E7EA6" w:rsidRPr="00780F7A" w:rsidRDefault="00E216C4" w:rsidP="00E83801">
      <w:pPr>
        <w:pStyle w:val="StandardWeb"/>
        <w:spacing w:before="0" w:beforeAutospacing="0" w:after="0" w:afterAutospacing="0"/>
        <w:ind w:left="-425" w:right="-567"/>
        <w:jc w:val="both"/>
        <w:rPr>
          <w:rFonts w:ascii="Arial" w:hAnsi="Arial" w:cs="Arial"/>
          <w:bCs/>
        </w:rPr>
      </w:pPr>
      <w:r w:rsidRPr="00780F7A">
        <w:rPr>
          <w:rFonts w:ascii="Arial" w:hAnsi="Arial" w:cs="Arial"/>
          <w:bCs/>
        </w:rPr>
        <w:t>„</w:t>
      </w:r>
      <w:r w:rsidR="0041421A" w:rsidRPr="00151E9E">
        <w:rPr>
          <w:rFonts w:ascii="Arial" w:hAnsi="Arial" w:cs="Arial"/>
          <w:b/>
          <w:bCs/>
        </w:rPr>
        <w:t xml:space="preserve">Es freut uns </w:t>
      </w:r>
      <w:r w:rsidR="00151E9E">
        <w:rPr>
          <w:rFonts w:ascii="Arial" w:hAnsi="Arial" w:cs="Arial"/>
          <w:b/>
          <w:bCs/>
        </w:rPr>
        <w:t>sehr</w:t>
      </w:r>
      <w:r w:rsidR="0041421A" w:rsidRPr="00151E9E">
        <w:rPr>
          <w:rFonts w:ascii="Arial" w:hAnsi="Arial" w:cs="Arial"/>
          <w:b/>
          <w:bCs/>
        </w:rPr>
        <w:t xml:space="preserve">, dass wir einen aktiven Teil des Umweltschutzes in Form von </w:t>
      </w:r>
      <w:r w:rsidR="001B79FF" w:rsidRPr="00151E9E">
        <w:rPr>
          <w:rFonts w:ascii="Arial" w:hAnsi="Arial" w:cs="Arial"/>
          <w:b/>
          <w:bCs/>
        </w:rPr>
        <w:t xml:space="preserve">kostenlosen </w:t>
      </w:r>
      <w:r w:rsidR="0041421A" w:rsidRPr="00151E9E">
        <w:rPr>
          <w:rFonts w:ascii="Arial" w:hAnsi="Arial" w:cs="Arial"/>
          <w:b/>
          <w:bCs/>
        </w:rPr>
        <w:t>Bienenansiedelungen bei unseren Anlagen beisteuern können</w:t>
      </w:r>
      <w:r w:rsidR="001B79FF" w:rsidRPr="00151E9E">
        <w:rPr>
          <w:rFonts w:ascii="Arial" w:hAnsi="Arial" w:cs="Arial"/>
          <w:b/>
          <w:bCs/>
        </w:rPr>
        <w:t xml:space="preserve"> und das</w:t>
      </w:r>
      <w:r w:rsidR="00322335" w:rsidRPr="00151E9E">
        <w:rPr>
          <w:rFonts w:ascii="Arial" w:hAnsi="Arial" w:cs="Arial"/>
          <w:b/>
          <w:bCs/>
        </w:rPr>
        <w:t>s</w:t>
      </w:r>
      <w:r w:rsidR="001B79FF" w:rsidRPr="00151E9E">
        <w:rPr>
          <w:rFonts w:ascii="Arial" w:hAnsi="Arial" w:cs="Arial"/>
          <w:b/>
          <w:bCs/>
        </w:rPr>
        <w:t xml:space="preserve"> dieser von den heimischen Imkern </w:t>
      </w:r>
      <w:r w:rsidR="00780F7A" w:rsidRPr="00151E9E">
        <w:rPr>
          <w:rFonts w:ascii="Arial" w:hAnsi="Arial" w:cs="Arial"/>
          <w:b/>
          <w:bCs/>
        </w:rPr>
        <w:t xml:space="preserve">auch </w:t>
      </w:r>
      <w:r w:rsidR="001B79FF" w:rsidRPr="00151E9E">
        <w:rPr>
          <w:rFonts w:ascii="Arial" w:hAnsi="Arial" w:cs="Arial"/>
          <w:b/>
          <w:bCs/>
        </w:rPr>
        <w:t>gerne angenommen wird</w:t>
      </w:r>
      <w:r w:rsidR="00151E9E">
        <w:rPr>
          <w:rFonts w:ascii="Arial" w:hAnsi="Arial" w:cs="Arial"/>
          <w:b/>
          <w:bCs/>
        </w:rPr>
        <w:t>!</w:t>
      </w:r>
      <w:r w:rsidR="0041421A" w:rsidRPr="00780F7A">
        <w:rPr>
          <w:rFonts w:ascii="Arial" w:hAnsi="Arial" w:cs="Arial"/>
          <w:bCs/>
        </w:rPr>
        <w:t xml:space="preserve"> </w:t>
      </w:r>
    </w:p>
    <w:p w14:paraId="51F92CC7" w14:textId="6850FC47" w:rsidR="006C65FE" w:rsidRPr="00780F7A" w:rsidRDefault="006C65FE" w:rsidP="00E83801">
      <w:pPr>
        <w:pStyle w:val="StandardWeb"/>
        <w:spacing w:before="0" w:beforeAutospacing="0" w:after="0" w:afterAutospacing="0"/>
        <w:ind w:left="-425" w:right="-567"/>
        <w:jc w:val="both"/>
        <w:rPr>
          <w:rFonts w:ascii="Arial" w:hAnsi="Arial" w:cs="Arial"/>
          <w:bCs/>
        </w:rPr>
      </w:pPr>
      <w:r w:rsidRPr="00780F7A">
        <w:rPr>
          <w:rFonts w:ascii="Arial" w:hAnsi="Arial" w:cs="Arial"/>
          <w:bCs/>
        </w:rPr>
        <w:t xml:space="preserve">Wenn man die </w:t>
      </w:r>
      <w:r w:rsidR="001B79FF" w:rsidRPr="00780F7A">
        <w:rPr>
          <w:rFonts w:ascii="Arial" w:hAnsi="Arial" w:cs="Arial"/>
          <w:bCs/>
        </w:rPr>
        <w:t>250</w:t>
      </w:r>
      <w:r w:rsidRPr="00780F7A">
        <w:rPr>
          <w:rFonts w:ascii="Arial" w:hAnsi="Arial" w:cs="Arial"/>
          <w:bCs/>
        </w:rPr>
        <w:t xml:space="preserve"> Bienenvölker mit einem durchschnittlichen Volk von 50.000 Bienen hochrechnet, haben wir mit unserem Umweltprojekt </w:t>
      </w:r>
      <w:r w:rsidR="00780F7A" w:rsidRPr="00780F7A">
        <w:rPr>
          <w:rFonts w:ascii="Arial" w:hAnsi="Arial" w:cs="Arial"/>
          <w:bCs/>
        </w:rPr>
        <w:t>12.500.000</w:t>
      </w:r>
      <w:r w:rsidRPr="00780F7A">
        <w:rPr>
          <w:rFonts w:ascii="Arial" w:hAnsi="Arial" w:cs="Arial"/>
          <w:bCs/>
        </w:rPr>
        <w:t xml:space="preserve"> Bienen</w:t>
      </w:r>
      <w:r w:rsidR="00311E7E" w:rsidRPr="00780F7A">
        <w:rPr>
          <w:rFonts w:ascii="Arial" w:hAnsi="Arial" w:cs="Arial"/>
          <w:bCs/>
        </w:rPr>
        <w:t xml:space="preserve"> eine gesunde Heimat gegebe</w:t>
      </w:r>
      <w:r w:rsidR="00780F7A" w:rsidRPr="00780F7A">
        <w:rPr>
          <w:rFonts w:ascii="Arial" w:hAnsi="Arial" w:cs="Arial"/>
          <w:bCs/>
        </w:rPr>
        <w:t>n</w:t>
      </w:r>
      <w:r w:rsidR="006E7EA6" w:rsidRPr="00780F7A">
        <w:rPr>
          <w:rFonts w:ascii="Arial" w:hAnsi="Arial" w:cs="Arial"/>
          <w:bCs/>
        </w:rPr>
        <w:t>.</w:t>
      </w:r>
      <w:r w:rsidR="00780F7A" w:rsidRPr="00780F7A">
        <w:rPr>
          <w:rFonts w:ascii="Arial" w:hAnsi="Arial" w:cs="Arial"/>
          <w:bCs/>
        </w:rPr>
        <w:t xml:space="preserve"> Sieht man das auf das Burgenland mit den derzeit knapp 295.000 Einwohnern heruntergebrochen, so sind pro B</w:t>
      </w:r>
      <w:r w:rsidR="004F4826">
        <w:rPr>
          <w:rFonts w:ascii="Arial" w:hAnsi="Arial" w:cs="Arial"/>
          <w:bCs/>
        </w:rPr>
        <w:t>u</w:t>
      </w:r>
      <w:r w:rsidR="00780F7A" w:rsidRPr="00780F7A">
        <w:rPr>
          <w:rFonts w:ascii="Arial" w:hAnsi="Arial" w:cs="Arial"/>
          <w:bCs/>
        </w:rPr>
        <w:t>rgenländerin bzw. Burgenländer rund 42 Bienen beim WLV einquartiert. Es besteh</w:t>
      </w:r>
      <w:r w:rsidR="00ED7D07">
        <w:rPr>
          <w:rFonts w:ascii="Arial" w:hAnsi="Arial" w:cs="Arial"/>
          <w:bCs/>
        </w:rPr>
        <w:t>en</w:t>
      </w:r>
      <w:r w:rsidR="00780F7A" w:rsidRPr="00780F7A">
        <w:rPr>
          <w:rFonts w:ascii="Arial" w:hAnsi="Arial" w:cs="Arial"/>
          <w:bCs/>
        </w:rPr>
        <w:t xml:space="preserve"> aber noch weiter sehr viele Möglichkeiten für unsere Imker ihre Bienenvölker beim WLV aufzustellen. Mit den 18 Standorten </w:t>
      </w:r>
      <w:r w:rsidR="00C3655B">
        <w:rPr>
          <w:rFonts w:ascii="Arial" w:hAnsi="Arial" w:cs="Arial"/>
          <w:bCs/>
        </w:rPr>
        <w:t>ist</w:t>
      </w:r>
      <w:r w:rsidR="00780F7A" w:rsidRPr="00780F7A">
        <w:rPr>
          <w:rFonts w:ascii="Arial" w:hAnsi="Arial" w:cs="Arial"/>
          <w:bCs/>
        </w:rPr>
        <w:t xml:space="preserve"> nur ein Teil der über 100 Außenanlagen von Bienen besiedelt</w:t>
      </w:r>
      <w:r w:rsidR="000B4536">
        <w:rPr>
          <w:rFonts w:ascii="Arial" w:hAnsi="Arial" w:cs="Arial"/>
          <w:bCs/>
        </w:rPr>
        <w:t>.</w:t>
      </w:r>
      <w:r w:rsidR="00ED6FF7" w:rsidRPr="00780F7A">
        <w:rPr>
          <w:rFonts w:ascii="Arial" w:hAnsi="Arial" w:cs="Arial"/>
          <w:bCs/>
        </w:rPr>
        <w:t>“</w:t>
      </w:r>
      <w:r w:rsidR="006E7EA6" w:rsidRPr="00780F7A">
        <w:rPr>
          <w:rFonts w:ascii="Arial" w:hAnsi="Arial" w:cs="Arial"/>
          <w:bCs/>
        </w:rPr>
        <w:t>, so der Obmann des Wasserleitungsverbandes Nördliches Burgenland Bgm. Ing. Gerhard Zapfl und Mag. Klaus Sauer unisono.</w:t>
      </w:r>
    </w:p>
    <w:p w14:paraId="5F37A3EF" w14:textId="77777777" w:rsidR="006C65FE" w:rsidRDefault="006C65FE" w:rsidP="00BC62BD">
      <w:pPr>
        <w:pStyle w:val="StandardWeb"/>
        <w:spacing w:before="0" w:beforeAutospacing="0" w:after="0" w:afterAutospacing="0"/>
        <w:ind w:left="-426" w:right="-567"/>
        <w:jc w:val="both"/>
        <w:rPr>
          <w:rFonts w:ascii="Arial" w:hAnsi="Arial" w:cs="Arial"/>
          <w:b/>
        </w:rPr>
      </w:pPr>
    </w:p>
    <w:p w14:paraId="7498F943" w14:textId="77777777" w:rsidR="00151E9E" w:rsidRDefault="00151E9E" w:rsidP="00BC62BD">
      <w:pPr>
        <w:pStyle w:val="StandardWeb"/>
        <w:spacing w:before="0" w:beforeAutospacing="0" w:after="0" w:afterAutospacing="0"/>
        <w:ind w:left="-426" w:right="-567"/>
        <w:jc w:val="both"/>
        <w:rPr>
          <w:rFonts w:ascii="Arial" w:hAnsi="Arial" w:cs="Arial"/>
          <w:b/>
        </w:rPr>
      </w:pPr>
    </w:p>
    <w:p w14:paraId="2B9F7FB2" w14:textId="77777777" w:rsidR="00913637" w:rsidRPr="00DC0067" w:rsidRDefault="00322335" w:rsidP="00BC62BD">
      <w:pPr>
        <w:pStyle w:val="StandardWeb"/>
        <w:spacing w:before="0" w:beforeAutospacing="0" w:after="0" w:afterAutospacing="0"/>
        <w:ind w:left="-426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Zum Aufstelle</w:t>
      </w:r>
      <w:r w:rsidR="005119FB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von Bienenvölkern können interessierte Imker den Wasserleitungsverband unter der Rufnummer 02682/609 gerne kontaktieren.</w:t>
      </w:r>
    </w:p>
    <w:p w14:paraId="20F288FD" w14:textId="77777777" w:rsidR="00A87FD0" w:rsidRDefault="00A87FD0" w:rsidP="00013BB6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4"/>
          <w:szCs w:val="24"/>
          <w:lang w:eastAsia="en-US"/>
        </w:rPr>
      </w:pPr>
    </w:p>
    <w:p w14:paraId="137E03AA" w14:textId="77777777" w:rsidR="005119FB" w:rsidRDefault="005119FB" w:rsidP="00013BB6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4"/>
          <w:szCs w:val="24"/>
          <w:lang w:eastAsia="en-US"/>
        </w:rPr>
      </w:pPr>
    </w:p>
    <w:p w14:paraId="645F5B9C" w14:textId="77777777" w:rsidR="00151E9E" w:rsidRPr="00DC0067" w:rsidRDefault="00151E9E" w:rsidP="00013BB6">
      <w:pPr>
        <w:autoSpaceDE w:val="0"/>
        <w:autoSpaceDN w:val="0"/>
        <w:adjustRightInd w:val="0"/>
        <w:ind w:right="-567"/>
        <w:rPr>
          <w:rFonts w:ascii="Arial" w:hAnsi="Arial" w:cs="Arial"/>
          <w:b/>
          <w:sz w:val="24"/>
          <w:szCs w:val="24"/>
          <w:lang w:eastAsia="en-US"/>
        </w:rPr>
      </w:pPr>
    </w:p>
    <w:p w14:paraId="394A5B1F" w14:textId="77777777" w:rsidR="00A0131A" w:rsidRDefault="006E7EA6" w:rsidP="00BC62BD">
      <w:pPr>
        <w:autoSpaceDE w:val="0"/>
        <w:autoSpaceDN w:val="0"/>
        <w:adjustRightInd w:val="0"/>
        <w:ind w:left="-426" w:right="-567"/>
        <w:jc w:val="center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Eisenstadt, am 2</w:t>
      </w:r>
      <w:r w:rsidR="00322335">
        <w:rPr>
          <w:rFonts w:ascii="Arial" w:hAnsi="Arial" w:cs="Arial"/>
          <w:sz w:val="22"/>
          <w:lang w:eastAsia="en-US"/>
        </w:rPr>
        <w:t>4</w:t>
      </w:r>
      <w:r>
        <w:rPr>
          <w:rFonts w:ascii="Arial" w:hAnsi="Arial" w:cs="Arial"/>
          <w:sz w:val="22"/>
          <w:lang w:eastAsia="en-US"/>
        </w:rPr>
        <w:t>. Juli 20</w:t>
      </w:r>
      <w:r w:rsidR="00322335">
        <w:rPr>
          <w:rFonts w:ascii="Arial" w:hAnsi="Arial" w:cs="Arial"/>
          <w:sz w:val="22"/>
          <w:lang w:eastAsia="en-US"/>
        </w:rPr>
        <w:t>20</w:t>
      </w:r>
      <w:r w:rsidR="002E605D">
        <w:rPr>
          <w:rFonts w:ascii="Arial" w:hAnsi="Arial" w:cs="Arial"/>
          <w:sz w:val="22"/>
          <w:lang w:eastAsia="en-US"/>
        </w:rPr>
        <w:t xml:space="preserve"> </w:t>
      </w:r>
    </w:p>
    <w:p w14:paraId="749679DE" w14:textId="77777777" w:rsidR="00A0131A" w:rsidRDefault="00013BB6" w:rsidP="00BC62BD">
      <w:pPr>
        <w:autoSpaceDE w:val="0"/>
        <w:autoSpaceDN w:val="0"/>
        <w:adjustRightInd w:val="0"/>
        <w:ind w:left="-426" w:right="-567"/>
        <w:jc w:val="center"/>
        <w:rPr>
          <w:rFonts w:ascii="Arial" w:hAnsi="Arial" w:cs="Arial"/>
          <w:lang w:eastAsia="en-US"/>
        </w:rPr>
      </w:pPr>
      <w:r>
        <w:pict w14:anchorId="1913BB5D">
          <v:shape id="Grafik 2" o:spid="_x0000_s1028" type="#_x0000_t75" alt="Wasser Gold der Zukunft" style="position:absolute;left:0;text-align:left;margin-left:360.4pt;margin-top:4.85pt;width:126.75pt;height:75.6pt;z-index:-251658752;visibility:visible">
            <v:imagedata r:id="rId6" o:title="Wasser Gold der Zukunft"/>
          </v:shape>
        </w:pict>
      </w:r>
      <w:r w:rsidR="00A87FD0">
        <w:rPr>
          <w:rFonts w:ascii="Arial" w:hAnsi="Arial" w:cs="Arial"/>
          <w:noProof/>
          <w:sz w:val="22"/>
          <w:szCs w:val="22"/>
        </w:rPr>
        <w:pict w14:anchorId="2507A24C">
          <v:shape id="Grafik 7" o:spid="_x0000_i1026" type="#_x0000_t75" style="width:63pt;height:44.25pt;visibility:visible">
            <v:imagedata r:id="rId7" o:title=""/>
          </v:shape>
        </w:pict>
      </w:r>
    </w:p>
    <w:p w14:paraId="4BCE3009" w14:textId="77777777" w:rsidR="00471B35" w:rsidRPr="00A15CD9" w:rsidRDefault="00A0131A" w:rsidP="00A15CD9">
      <w:pPr>
        <w:autoSpaceDE w:val="0"/>
        <w:autoSpaceDN w:val="0"/>
        <w:adjustRightInd w:val="0"/>
        <w:ind w:left="-426" w:right="-567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lang w:eastAsia="en-US"/>
        </w:rPr>
        <w:t>Obmann Bgm. Ing. Gerhard Zapfl</w:t>
      </w:r>
    </w:p>
    <w:sectPr w:rsidR="00471B35" w:rsidRPr="00A15CD9" w:rsidSect="00BE0A21">
      <w:pgSz w:w="11906" w:h="16838"/>
      <w:pgMar w:top="568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06A90"/>
    <w:multiLevelType w:val="hybridMultilevel"/>
    <w:tmpl w:val="3CC4973C"/>
    <w:lvl w:ilvl="0" w:tplc="E5D481D0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F4D"/>
    <w:rsid w:val="00013BB6"/>
    <w:rsid w:val="00017642"/>
    <w:rsid w:val="0002385B"/>
    <w:rsid w:val="00030EE7"/>
    <w:rsid w:val="000353FC"/>
    <w:rsid w:val="00052DBD"/>
    <w:rsid w:val="00056026"/>
    <w:rsid w:val="00063EEF"/>
    <w:rsid w:val="00065AB2"/>
    <w:rsid w:val="00067230"/>
    <w:rsid w:val="000731A0"/>
    <w:rsid w:val="000741CD"/>
    <w:rsid w:val="00085425"/>
    <w:rsid w:val="00085A62"/>
    <w:rsid w:val="000910EC"/>
    <w:rsid w:val="000A5B1A"/>
    <w:rsid w:val="000B15E4"/>
    <w:rsid w:val="000B4536"/>
    <w:rsid w:val="000C1F9A"/>
    <w:rsid w:val="000D0132"/>
    <w:rsid w:val="000D1392"/>
    <w:rsid w:val="000D24C2"/>
    <w:rsid w:val="000D41B7"/>
    <w:rsid w:val="000F51AA"/>
    <w:rsid w:val="001006AA"/>
    <w:rsid w:val="00105465"/>
    <w:rsid w:val="00111969"/>
    <w:rsid w:val="001357AA"/>
    <w:rsid w:val="001445AC"/>
    <w:rsid w:val="00151E9E"/>
    <w:rsid w:val="00156EDB"/>
    <w:rsid w:val="00160353"/>
    <w:rsid w:val="0016391C"/>
    <w:rsid w:val="001718F9"/>
    <w:rsid w:val="0017675E"/>
    <w:rsid w:val="001A0FB6"/>
    <w:rsid w:val="001A1211"/>
    <w:rsid w:val="001A44E1"/>
    <w:rsid w:val="001B79FF"/>
    <w:rsid w:val="00204D98"/>
    <w:rsid w:val="00220CBF"/>
    <w:rsid w:val="00222C26"/>
    <w:rsid w:val="002340BE"/>
    <w:rsid w:val="00236D59"/>
    <w:rsid w:val="0024054B"/>
    <w:rsid w:val="00250360"/>
    <w:rsid w:val="00252A85"/>
    <w:rsid w:val="00262BC5"/>
    <w:rsid w:val="00264E50"/>
    <w:rsid w:val="00275BEC"/>
    <w:rsid w:val="00275ED0"/>
    <w:rsid w:val="00283A02"/>
    <w:rsid w:val="00287599"/>
    <w:rsid w:val="0029421D"/>
    <w:rsid w:val="00297D20"/>
    <w:rsid w:val="002A6468"/>
    <w:rsid w:val="002B0973"/>
    <w:rsid w:val="002B5EDF"/>
    <w:rsid w:val="002C5B77"/>
    <w:rsid w:val="002E0D59"/>
    <w:rsid w:val="002E605D"/>
    <w:rsid w:val="002E77E2"/>
    <w:rsid w:val="00311E7E"/>
    <w:rsid w:val="00322335"/>
    <w:rsid w:val="00333BE1"/>
    <w:rsid w:val="003515FC"/>
    <w:rsid w:val="00351BB5"/>
    <w:rsid w:val="003655C3"/>
    <w:rsid w:val="00366FC7"/>
    <w:rsid w:val="0037015D"/>
    <w:rsid w:val="003848E6"/>
    <w:rsid w:val="003868F8"/>
    <w:rsid w:val="00393C45"/>
    <w:rsid w:val="00394B83"/>
    <w:rsid w:val="003A163B"/>
    <w:rsid w:val="003A5D4B"/>
    <w:rsid w:val="003D71CE"/>
    <w:rsid w:val="003E07B7"/>
    <w:rsid w:val="003E6818"/>
    <w:rsid w:val="003F1D5A"/>
    <w:rsid w:val="0041421A"/>
    <w:rsid w:val="00415C02"/>
    <w:rsid w:val="00424FEF"/>
    <w:rsid w:val="00450604"/>
    <w:rsid w:val="00452C45"/>
    <w:rsid w:val="004656F0"/>
    <w:rsid w:val="00465E28"/>
    <w:rsid w:val="00470067"/>
    <w:rsid w:val="00471B35"/>
    <w:rsid w:val="0047557B"/>
    <w:rsid w:val="00475F40"/>
    <w:rsid w:val="00480210"/>
    <w:rsid w:val="00483767"/>
    <w:rsid w:val="0049071A"/>
    <w:rsid w:val="00494E7A"/>
    <w:rsid w:val="00497B6F"/>
    <w:rsid w:val="004B45D9"/>
    <w:rsid w:val="004B591B"/>
    <w:rsid w:val="004C5D05"/>
    <w:rsid w:val="004E09EC"/>
    <w:rsid w:val="004F2042"/>
    <w:rsid w:val="004F4826"/>
    <w:rsid w:val="004F72A1"/>
    <w:rsid w:val="005119FB"/>
    <w:rsid w:val="00513E00"/>
    <w:rsid w:val="00517072"/>
    <w:rsid w:val="00531C05"/>
    <w:rsid w:val="005464E9"/>
    <w:rsid w:val="005A0387"/>
    <w:rsid w:val="005A17DD"/>
    <w:rsid w:val="005A1A0D"/>
    <w:rsid w:val="005A2157"/>
    <w:rsid w:val="005A48C0"/>
    <w:rsid w:val="005A7A7E"/>
    <w:rsid w:val="005B30EB"/>
    <w:rsid w:val="005B3968"/>
    <w:rsid w:val="005B582B"/>
    <w:rsid w:val="005B5D72"/>
    <w:rsid w:val="005B69AC"/>
    <w:rsid w:val="005B78FD"/>
    <w:rsid w:val="005C4E08"/>
    <w:rsid w:val="005D0F6F"/>
    <w:rsid w:val="005E15E2"/>
    <w:rsid w:val="00605AA9"/>
    <w:rsid w:val="00606E4B"/>
    <w:rsid w:val="006249DC"/>
    <w:rsid w:val="00660C28"/>
    <w:rsid w:val="006643EE"/>
    <w:rsid w:val="00673258"/>
    <w:rsid w:val="00681757"/>
    <w:rsid w:val="00686B99"/>
    <w:rsid w:val="00693290"/>
    <w:rsid w:val="006B1A7C"/>
    <w:rsid w:val="006B6F24"/>
    <w:rsid w:val="006C65FE"/>
    <w:rsid w:val="006D1EE0"/>
    <w:rsid w:val="006D3CDA"/>
    <w:rsid w:val="006E7EA6"/>
    <w:rsid w:val="0071101A"/>
    <w:rsid w:val="00721790"/>
    <w:rsid w:val="00724B36"/>
    <w:rsid w:val="00753439"/>
    <w:rsid w:val="0077068A"/>
    <w:rsid w:val="00774FB7"/>
    <w:rsid w:val="00780F7A"/>
    <w:rsid w:val="0078284E"/>
    <w:rsid w:val="00782885"/>
    <w:rsid w:val="00797137"/>
    <w:rsid w:val="007A7CF5"/>
    <w:rsid w:val="007B6F91"/>
    <w:rsid w:val="007B7FEE"/>
    <w:rsid w:val="00800D2B"/>
    <w:rsid w:val="00810FC9"/>
    <w:rsid w:val="00824DC3"/>
    <w:rsid w:val="008252E4"/>
    <w:rsid w:val="00835643"/>
    <w:rsid w:val="008373B0"/>
    <w:rsid w:val="00882EDE"/>
    <w:rsid w:val="008857DE"/>
    <w:rsid w:val="00893116"/>
    <w:rsid w:val="008A441C"/>
    <w:rsid w:val="008B7409"/>
    <w:rsid w:val="008B7F4D"/>
    <w:rsid w:val="008E6C66"/>
    <w:rsid w:val="008F40EF"/>
    <w:rsid w:val="009104FB"/>
    <w:rsid w:val="00913637"/>
    <w:rsid w:val="00915A1D"/>
    <w:rsid w:val="009374DE"/>
    <w:rsid w:val="0094335D"/>
    <w:rsid w:val="00945489"/>
    <w:rsid w:val="00946718"/>
    <w:rsid w:val="009541F1"/>
    <w:rsid w:val="00986809"/>
    <w:rsid w:val="009B02B5"/>
    <w:rsid w:val="009B422D"/>
    <w:rsid w:val="009C15F4"/>
    <w:rsid w:val="009C78D1"/>
    <w:rsid w:val="009D5664"/>
    <w:rsid w:val="009F0013"/>
    <w:rsid w:val="009F4998"/>
    <w:rsid w:val="009F5913"/>
    <w:rsid w:val="00A0131A"/>
    <w:rsid w:val="00A03BDD"/>
    <w:rsid w:val="00A15CD9"/>
    <w:rsid w:val="00A22B1C"/>
    <w:rsid w:val="00A30596"/>
    <w:rsid w:val="00A37C7A"/>
    <w:rsid w:val="00A45D1D"/>
    <w:rsid w:val="00A47183"/>
    <w:rsid w:val="00A56B27"/>
    <w:rsid w:val="00A62EA2"/>
    <w:rsid w:val="00A72399"/>
    <w:rsid w:val="00A84925"/>
    <w:rsid w:val="00A87FD0"/>
    <w:rsid w:val="00AA62BB"/>
    <w:rsid w:val="00AC4097"/>
    <w:rsid w:val="00AE3D6B"/>
    <w:rsid w:val="00AF5C33"/>
    <w:rsid w:val="00B06B57"/>
    <w:rsid w:val="00B216F1"/>
    <w:rsid w:val="00B46C0D"/>
    <w:rsid w:val="00B5179C"/>
    <w:rsid w:val="00B527CC"/>
    <w:rsid w:val="00B85354"/>
    <w:rsid w:val="00BA26C5"/>
    <w:rsid w:val="00BA675A"/>
    <w:rsid w:val="00BB4105"/>
    <w:rsid w:val="00BC62BD"/>
    <w:rsid w:val="00BE0A21"/>
    <w:rsid w:val="00BF3ED1"/>
    <w:rsid w:val="00C0075D"/>
    <w:rsid w:val="00C175CD"/>
    <w:rsid w:val="00C22A73"/>
    <w:rsid w:val="00C30CF2"/>
    <w:rsid w:val="00C3655B"/>
    <w:rsid w:val="00C50E95"/>
    <w:rsid w:val="00C52DC9"/>
    <w:rsid w:val="00C56673"/>
    <w:rsid w:val="00C752A4"/>
    <w:rsid w:val="00C831FD"/>
    <w:rsid w:val="00C96A95"/>
    <w:rsid w:val="00CF4692"/>
    <w:rsid w:val="00D25451"/>
    <w:rsid w:val="00D46DAA"/>
    <w:rsid w:val="00D523DF"/>
    <w:rsid w:val="00D64281"/>
    <w:rsid w:val="00D900C0"/>
    <w:rsid w:val="00D962FE"/>
    <w:rsid w:val="00D968C9"/>
    <w:rsid w:val="00DA72B5"/>
    <w:rsid w:val="00DB62D3"/>
    <w:rsid w:val="00DC0067"/>
    <w:rsid w:val="00DD0563"/>
    <w:rsid w:val="00DD1A84"/>
    <w:rsid w:val="00DF3306"/>
    <w:rsid w:val="00DF76DB"/>
    <w:rsid w:val="00E00995"/>
    <w:rsid w:val="00E216C4"/>
    <w:rsid w:val="00E22121"/>
    <w:rsid w:val="00E3755B"/>
    <w:rsid w:val="00E432B5"/>
    <w:rsid w:val="00E444C8"/>
    <w:rsid w:val="00E450BA"/>
    <w:rsid w:val="00E53AAB"/>
    <w:rsid w:val="00E74B22"/>
    <w:rsid w:val="00E759F6"/>
    <w:rsid w:val="00E805AF"/>
    <w:rsid w:val="00E83801"/>
    <w:rsid w:val="00E8421C"/>
    <w:rsid w:val="00EA2B0C"/>
    <w:rsid w:val="00EB4B7E"/>
    <w:rsid w:val="00EC18E9"/>
    <w:rsid w:val="00EC2066"/>
    <w:rsid w:val="00ED25F8"/>
    <w:rsid w:val="00ED6FF7"/>
    <w:rsid w:val="00ED7D07"/>
    <w:rsid w:val="00EE17CD"/>
    <w:rsid w:val="00EE5CD5"/>
    <w:rsid w:val="00EF3771"/>
    <w:rsid w:val="00EF67C4"/>
    <w:rsid w:val="00F00749"/>
    <w:rsid w:val="00F026F9"/>
    <w:rsid w:val="00F24971"/>
    <w:rsid w:val="00F424DB"/>
    <w:rsid w:val="00F5040C"/>
    <w:rsid w:val="00F65A73"/>
    <w:rsid w:val="00F76ECF"/>
    <w:rsid w:val="00F80A7F"/>
    <w:rsid w:val="00F82A2B"/>
    <w:rsid w:val="00F90462"/>
    <w:rsid w:val="00FA2FEC"/>
    <w:rsid w:val="00FA51AB"/>
    <w:rsid w:val="00FB59CE"/>
    <w:rsid w:val="00FD4B39"/>
    <w:rsid w:val="00FD5905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9B5F15"/>
  <w15:chartTrackingRefBased/>
  <w15:docId w15:val="{D70B08A6-76B2-4722-A844-EAB9EBBE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FA51AB"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3">
    <w:name w:val="Body Text 3"/>
    <w:basedOn w:val="Standard"/>
    <w:rsid w:val="008B7F4D"/>
    <w:pPr>
      <w:jc w:val="both"/>
    </w:pPr>
    <w:rPr>
      <w:sz w:val="24"/>
    </w:rPr>
  </w:style>
  <w:style w:type="paragraph" w:styleId="Textkrper2">
    <w:name w:val="Body Text 2"/>
    <w:basedOn w:val="Standard"/>
    <w:rsid w:val="008B7F4D"/>
    <w:pPr>
      <w:spacing w:after="120" w:line="480" w:lineRule="auto"/>
    </w:pPr>
  </w:style>
  <w:style w:type="paragraph" w:styleId="Textkrper">
    <w:name w:val="Body Text"/>
    <w:basedOn w:val="Standard"/>
    <w:rsid w:val="008B7F4D"/>
    <w:pPr>
      <w:spacing w:after="120"/>
    </w:pPr>
  </w:style>
  <w:style w:type="character" w:styleId="Hyperlink">
    <w:name w:val="Hyperlink"/>
    <w:rsid w:val="00052D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86B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6B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013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158">
                      <w:marLeft w:val="0"/>
                      <w:marRight w:val="0"/>
                      <w:marTop w:val="4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wirtschaftliche Situation des Verbandes ist nach zwei aufeinanderfolgenden Jahren mit rückläufigem bzw</vt:lpstr>
    </vt:vector>
  </TitlesOfParts>
  <Company>WLV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wirtschaftliche Situation des Verbandes ist nach zwei aufeinanderfolgenden Jahren mit rückläufigem bzw</dc:title>
  <dc:subject/>
  <dc:creator>W00200</dc:creator>
  <cp:keywords/>
  <cp:lastModifiedBy>Helga Lehner</cp:lastModifiedBy>
  <cp:revision>4</cp:revision>
  <cp:lastPrinted>2020-07-21T09:34:00Z</cp:lastPrinted>
  <dcterms:created xsi:type="dcterms:W3CDTF">2020-07-23T05:01:00Z</dcterms:created>
  <dcterms:modified xsi:type="dcterms:W3CDTF">2020-07-23T06:00:00Z</dcterms:modified>
</cp:coreProperties>
</file>