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81" w:rsidRDefault="00DA0681" w:rsidP="00DA0681">
      <w:pPr>
        <w:jc w:val="center"/>
      </w:pPr>
      <w:r>
        <w:rPr>
          <w:noProof/>
          <w:lang w:val="de-AT" w:eastAsia="de-AT"/>
        </w:rPr>
        <w:drawing>
          <wp:inline distT="0" distB="0" distL="0" distR="0">
            <wp:extent cx="3267075" cy="1657350"/>
            <wp:effectExtent l="0" t="0" r="9525" b="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1657350"/>
                    </a:xfrm>
                    <a:prstGeom prst="rect">
                      <a:avLst/>
                    </a:prstGeom>
                    <a:noFill/>
                    <a:ln>
                      <a:noFill/>
                    </a:ln>
                  </pic:spPr>
                </pic:pic>
              </a:graphicData>
            </a:graphic>
          </wp:inline>
        </w:drawing>
      </w:r>
    </w:p>
    <w:p w:rsidR="00DA0681" w:rsidRDefault="00DA0681" w:rsidP="00DA0681">
      <w:pPr>
        <w:ind w:right="-568"/>
      </w:pPr>
    </w:p>
    <w:p w:rsidR="00DA0681" w:rsidRDefault="00DA0681" w:rsidP="00DA0681">
      <w:pPr>
        <w:ind w:right="-568"/>
      </w:pPr>
    </w:p>
    <w:p w:rsidR="00DA0681" w:rsidRDefault="00DA0681" w:rsidP="00DA0681">
      <w:pPr>
        <w:pBdr>
          <w:top w:val="single" w:sz="6" w:space="1" w:color="auto"/>
          <w:left w:val="single" w:sz="6" w:space="1" w:color="auto"/>
          <w:bottom w:val="single" w:sz="6" w:space="1" w:color="auto"/>
          <w:right w:val="single" w:sz="6" w:space="1" w:color="auto"/>
        </w:pBdr>
        <w:jc w:val="center"/>
        <w:rPr>
          <w:rFonts w:ascii="Britannic Bold" w:hAnsi="Britannic Bold"/>
          <w:b/>
          <w:sz w:val="56"/>
        </w:rPr>
      </w:pPr>
      <w:r>
        <w:rPr>
          <w:rFonts w:ascii="Britannic Bold" w:hAnsi="Britannic Bold"/>
          <w:b/>
          <w:sz w:val="56"/>
        </w:rPr>
        <w:t>PRESSEINFORMATION</w:t>
      </w:r>
    </w:p>
    <w:p w:rsidR="00DA0681" w:rsidRDefault="00DA0681" w:rsidP="00DA0681">
      <w:pPr>
        <w:rPr>
          <w:rFonts w:ascii="Britannic Bold" w:hAnsi="Britannic Bold"/>
          <w:b/>
        </w:rPr>
      </w:pPr>
    </w:p>
    <w:p w:rsidR="00DA0681" w:rsidRDefault="00DA0681" w:rsidP="00DA0681">
      <w:r>
        <w:t xml:space="preserve"> </w:t>
      </w:r>
    </w:p>
    <w:p w:rsidR="00DA0681" w:rsidRPr="00553D09" w:rsidRDefault="00B8449A" w:rsidP="00DA0681">
      <w:pPr>
        <w:jc w:val="center"/>
        <w:rPr>
          <w:rFonts w:ascii="Arial" w:hAnsi="Arial" w:cs="Arial"/>
          <w:b/>
          <w:sz w:val="36"/>
        </w:rPr>
      </w:pPr>
      <w:r>
        <w:rPr>
          <w:rFonts w:ascii="Arial" w:hAnsi="Arial" w:cs="Arial"/>
          <w:b/>
          <w:sz w:val="36"/>
        </w:rPr>
        <w:t xml:space="preserve">Sechs </w:t>
      </w:r>
      <w:r w:rsidR="00DA0681" w:rsidRPr="00553D09">
        <w:rPr>
          <w:rFonts w:ascii="Arial" w:hAnsi="Arial" w:cs="Arial"/>
          <w:b/>
          <w:sz w:val="36"/>
        </w:rPr>
        <w:t xml:space="preserve">junge </w:t>
      </w:r>
      <w:r>
        <w:rPr>
          <w:rFonts w:ascii="Arial" w:hAnsi="Arial" w:cs="Arial"/>
          <w:b/>
          <w:sz w:val="36"/>
        </w:rPr>
        <w:t>WLV-</w:t>
      </w:r>
      <w:r w:rsidR="00DA0681" w:rsidRPr="00553D09">
        <w:rPr>
          <w:rFonts w:ascii="Arial" w:hAnsi="Arial" w:cs="Arial"/>
          <w:b/>
          <w:sz w:val="36"/>
        </w:rPr>
        <w:t xml:space="preserve">Mitarbeiter </w:t>
      </w:r>
      <w:r>
        <w:rPr>
          <w:rFonts w:ascii="Arial" w:hAnsi="Arial" w:cs="Arial"/>
          <w:b/>
          <w:sz w:val="36"/>
        </w:rPr>
        <w:t xml:space="preserve">machen bei </w:t>
      </w:r>
      <w:r w:rsidR="00DA0681" w:rsidRPr="00553D09">
        <w:rPr>
          <w:rFonts w:ascii="Arial" w:hAnsi="Arial" w:cs="Arial"/>
          <w:b/>
          <w:sz w:val="36"/>
        </w:rPr>
        <w:t xml:space="preserve"> </w:t>
      </w:r>
    </w:p>
    <w:p w:rsidR="00DA0681" w:rsidRPr="00553D09" w:rsidRDefault="00B8449A" w:rsidP="00DA0681">
      <w:pPr>
        <w:jc w:val="center"/>
        <w:rPr>
          <w:rFonts w:ascii="Arial" w:hAnsi="Arial" w:cs="Arial"/>
          <w:b/>
          <w:sz w:val="36"/>
        </w:rPr>
      </w:pPr>
      <w:r>
        <w:rPr>
          <w:rFonts w:ascii="Arial" w:hAnsi="Arial" w:cs="Arial"/>
          <w:b/>
          <w:sz w:val="36"/>
        </w:rPr>
        <w:t xml:space="preserve">Erfolgsmodell </w:t>
      </w:r>
      <w:r w:rsidR="00DA0681" w:rsidRPr="00553D09">
        <w:rPr>
          <w:rFonts w:ascii="Arial" w:hAnsi="Arial" w:cs="Arial"/>
          <w:b/>
          <w:sz w:val="36"/>
        </w:rPr>
        <w:t xml:space="preserve">„Lehre mit Matura“ </w:t>
      </w:r>
      <w:r>
        <w:rPr>
          <w:rFonts w:ascii="Arial" w:hAnsi="Arial" w:cs="Arial"/>
          <w:b/>
          <w:sz w:val="36"/>
        </w:rPr>
        <w:t>mit</w:t>
      </w:r>
    </w:p>
    <w:p w:rsidR="00DA0681" w:rsidRDefault="00DA0681" w:rsidP="00DA0681">
      <w:pPr>
        <w:jc w:val="center"/>
        <w:rPr>
          <w:b/>
          <w:i/>
          <w:sz w:val="36"/>
        </w:rPr>
      </w:pPr>
    </w:p>
    <w:p w:rsidR="003C029F" w:rsidRPr="004A4DA7" w:rsidRDefault="006B6220" w:rsidP="00DA0681">
      <w:pPr>
        <w:jc w:val="both"/>
        <w:rPr>
          <w:rFonts w:ascii="Arial" w:hAnsi="Arial" w:cs="Arial"/>
          <w:b/>
          <w:sz w:val="22"/>
          <w:szCs w:val="22"/>
        </w:rPr>
      </w:pPr>
      <w:r w:rsidRPr="004A4DA7">
        <w:rPr>
          <w:rFonts w:ascii="Arial" w:hAnsi="Arial" w:cs="Arial"/>
          <w:b/>
          <w:sz w:val="22"/>
          <w:szCs w:val="22"/>
        </w:rPr>
        <w:t xml:space="preserve">Seit Jänner 2009 haben junge Menschen im Burgenland die Möglichkeit, die Kombination einer fundierten Facharbeiterausbildung gepaart mit einer Reifeprüfung, </w:t>
      </w:r>
      <w:r w:rsidR="00016060" w:rsidRPr="004A4DA7">
        <w:rPr>
          <w:rFonts w:ascii="Arial" w:hAnsi="Arial" w:cs="Arial"/>
          <w:b/>
          <w:sz w:val="22"/>
          <w:szCs w:val="22"/>
        </w:rPr>
        <w:t>in Anspruch zu nehmen</w:t>
      </w:r>
      <w:r w:rsidRPr="004A4DA7">
        <w:rPr>
          <w:rFonts w:ascii="Arial" w:hAnsi="Arial" w:cs="Arial"/>
          <w:b/>
          <w:sz w:val="22"/>
          <w:szCs w:val="22"/>
        </w:rPr>
        <w:t xml:space="preserve">. Der Wasserleitungsverband Nördliches Burgenland hat sofort reagiert und </w:t>
      </w:r>
      <w:r w:rsidR="00B8449A">
        <w:rPr>
          <w:rFonts w:ascii="Arial" w:hAnsi="Arial" w:cs="Arial"/>
          <w:b/>
          <w:sz w:val="22"/>
          <w:szCs w:val="22"/>
        </w:rPr>
        <w:t xml:space="preserve">allen </w:t>
      </w:r>
      <w:r w:rsidRPr="004A4DA7">
        <w:rPr>
          <w:rFonts w:ascii="Arial" w:hAnsi="Arial" w:cs="Arial"/>
          <w:b/>
          <w:sz w:val="22"/>
          <w:szCs w:val="22"/>
        </w:rPr>
        <w:t xml:space="preserve">jungen Mitarbeitern diese duale Ausbildung angeboten. </w:t>
      </w:r>
      <w:r w:rsidR="00B8449A">
        <w:rPr>
          <w:rFonts w:ascii="Arial" w:hAnsi="Arial" w:cs="Arial"/>
          <w:b/>
          <w:sz w:val="22"/>
          <w:szCs w:val="22"/>
        </w:rPr>
        <w:t>Während vier Mitarbeiter bereits im Vorjahr mit dem Lehrgang starteten, haben aktuell zwei weitere Lehrlinge entschieden bei „Lehre mit Matura“ mitzutun. Damit machen sechs von sieben beim WLV beschäftigten Leh</w:t>
      </w:r>
      <w:r w:rsidR="005B41EA">
        <w:rPr>
          <w:rFonts w:ascii="Arial" w:hAnsi="Arial" w:cs="Arial"/>
          <w:b/>
          <w:sz w:val="22"/>
          <w:szCs w:val="22"/>
        </w:rPr>
        <w:t>r</w:t>
      </w:r>
      <w:r w:rsidR="00B8449A">
        <w:rPr>
          <w:rFonts w:ascii="Arial" w:hAnsi="Arial" w:cs="Arial"/>
          <w:b/>
          <w:sz w:val="22"/>
          <w:szCs w:val="22"/>
        </w:rPr>
        <w:t>lingen</w:t>
      </w:r>
      <w:r w:rsidR="005B41EA">
        <w:rPr>
          <w:rFonts w:ascii="Arial" w:hAnsi="Arial" w:cs="Arial"/>
          <w:b/>
          <w:sz w:val="22"/>
          <w:szCs w:val="22"/>
        </w:rPr>
        <w:t xml:space="preserve"> bei diesem Erfolgsprojekt mit. </w:t>
      </w:r>
      <w:r w:rsidR="00A32B7C">
        <w:rPr>
          <w:rFonts w:ascii="Arial" w:hAnsi="Arial" w:cs="Arial"/>
          <w:b/>
          <w:sz w:val="22"/>
          <w:szCs w:val="22"/>
        </w:rPr>
        <w:t>Die Verantwortlichen beim WLV sind</w:t>
      </w:r>
      <w:r w:rsidR="003C029F" w:rsidRPr="004A4DA7">
        <w:rPr>
          <w:rFonts w:ascii="Arial" w:hAnsi="Arial" w:cs="Arial"/>
          <w:b/>
          <w:sz w:val="22"/>
          <w:szCs w:val="22"/>
        </w:rPr>
        <w:t xml:space="preserve"> begeistert und </w:t>
      </w:r>
      <w:r w:rsidR="00A32B7C">
        <w:rPr>
          <w:rFonts w:ascii="Arial" w:hAnsi="Arial" w:cs="Arial"/>
          <w:b/>
          <w:sz w:val="22"/>
          <w:szCs w:val="22"/>
        </w:rPr>
        <w:t xml:space="preserve">es </w:t>
      </w:r>
      <w:r w:rsidR="003C029F" w:rsidRPr="004A4DA7">
        <w:rPr>
          <w:rFonts w:ascii="Arial" w:hAnsi="Arial" w:cs="Arial"/>
          <w:b/>
          <w:sz w:val="22"/>
          <w:szCs w:val="22"/>
        </w:rPr>
        <w:t>wird künftighin jedem jungen Menschen – der eine Lehrausbildung beim größten</w:t>
      </w:r>
      <w:r w:rsidR="00A32B7C">
        <w:rPr>
          <w:rFonts w:ascii="Arial" w:hAnsi="Arial" w:cs="Arial"/>
          <w:b/>
          <w:sz w:val="22"/>
          <w:szCs w:val="22"/>
        </w:rPr>
        <w:t xml:space="preserve"> Wasserversorger des Landes</w:t>
      </w:r>
      <w:r w:rsidR="003C029F" w:rsidRPr="004A4DA7">
        <w:rPr>
          <w:rFonts w:ascii="Arial" w:hAnsi="Arial" w:cs="Arial"/>
          <w:b/>
          <w:sz w:val="22"/>
          <w:szCs w:val="22"/>
        </w:rPr>
        <w:t xml:space="preserve"> st</w:t>
      </w:r>
      <w:r w:rsidR="00017B02">
        <w:rPr>
          <w:rFonts w:ascii="Arial" w:hAnsi="Arial" w:cs="Arial"/>
          <w:b/>
          <w:sz w:val="22"/>
          <w:szCs w:val="22"/>
        </w:rPr>
        <w:t>artet – dieser Lehrgang angeboten bzw. ermöglicht</w:t>
      </w:r>
      <w:r w:rsidR="003C029F" w:rsidRPr="004A4DA7">
        <w:rPr>
          <w:rFonts w:ascii="Arial" w:hAnsi="Arial" w:cs="Arial"/>
          <w:b/>
          <w:sz w:val="22"/>
          <w:szCs w:val="22"/>
        </w:rPr>
        <w:t>.</w:t>
      </w:r>
    </w:p>
    <w:p w:rsidR="00B8449A" w:rsidRDefault="00B8449A" w:rsidP="00DA0681">
      <w:pPr>
        <w:jc w:val="both"/>
        <w:rPr>
          <w:rFonts w:ascii="Arial" w:hAnsi="Arial" w:cs="Arial"/>
          <w:b/>
          <w:sz w:val="22"/>
          <w:szCs w:val="22"/>
        </w:rPr>
      </w:pPr>
    </w:p>
    <w:p w:rsidR="00553D09" w:rsidRPr="004A4DA7" w:rsidRDefault="00CF0C16" w:rsidP="00DA0681">
      <w:pPr>
        <w:jc w:val="both"/>
        <w:rPr>
          <w:rFonts w:ascii="Arial" w:hAnsi="Arial" w:cs="Arial"/>
          <w:sz w:val="22"/>
          <w:szCs w:val="22"/>
        </w:rPr>
      </w:pPr>
      <w:r w:rsidRPr="004A4DA7">
        <w:rPr>
          <w:rFonts w:ascii="Arial" w:hAnsi="Arial" w:cs="Arial"/>
          <w:sz w:val="22"/>
          <w:szCs w:val="22"/>
        </w:rPr>
        <w:t>Die burgenländische Wirtschaft und auch der Wasserleitungsverband Nördliches Burgenland brauchen qualifizierte Arbeitskräfte. Um diesen Anforderungen gerecht zu werden, sowie dem Facharbeitermangel und der Jugendarbeitslosigkeit erfolgreich entgegenzuwirken, aber auch um Jugendlichen neue Perspektiven zu bieten, wurde</w:t>
      </w:r>
      <w:r w:rsidR="00553D09" w:rsidRPr="004A4DA7">
        <w:rPr>
          <w:rFonts w:ascii="Arial" w:hAnsi="Arial" w:cs="Arial"/>
          <w:sz w:val="22"/>
          <w:szCs w:val="22"/>
        </w:rPr>
        <w:t xml:space="preserve"> das M</w:t>
      </w:r>
      <w:r w:rsidRPr="004A4DA7">
        <w:rPr>
          <w:rFonts w:ascii="Arial" w:hAnsi="Arial" w:cs="Arial"/>
          <w:sz w:val="22"/>
          <w:szCs w:val="22"/>
        </w:rPr>
        <w:t>odell „Lehre mit Matura“ ins Leben gerufen</w:t>
      </w:r>
      <w:r w:rsidR="00553D09" w:rsidRPr="004A4DA7">
        <w:rPr>
          <w:rFonts w:ascii="Arial" w:hAnsi="Arial" w:cs="Arial"/>
          <w:sz w:val="22"/>
          <w:szCs w:val="22"/>
        </w:rPr>
        <w:t xml:space="preserve">. </w:t>
      </w:r>
      <w:r w:rsidR="005B41EA">
        <w:rPr>
          <w:rFonts w:ascii="Arial" w:hAnsi="Arial" w:cs="Arial"/>
          <w:sz w:val="22"/>
          <w:szCs w:val="22"/>
        </w:rPr>
        <w:t xml:space="preserve">Zwei WLV-Lehrlinge waren von Anbeginn </w:t>
      </w:r>
      <w:r w:rsidR="00DB404A">
        <w:rPr>
          <w:rFonts w:ascii="Arial" w:hAnsi="Arial" w:cs="Arial"/>
          <w:sz w:val="22"/>
          <w:szCs w:val="22"/>
        </w:rPr>
        <w:t xml:space="preserve">im Jahr 2009 </w:t>
      </w:r>
      <w:r w:rsidR="005B41EA">
        <w:rPr>
          <w:rFonts w:ascii="Arial" w:hAnsi="Arial" w:cs="Arial"/>
          <w:sz w:val="22"/>
          <w:szCs w:val="22"/>
        </w:rPr>
        <w:t xml:space="preserve">dabei und konnten die Ausbildung </w:t>
      </w:r>
      <w:r w:rsidR="00B6445B">
        <w:rPr>
          <w:rFonts w:ascii="Arial" w:hAnsi="Arial" w:cs="Arial"/>
          <w:sz w:val="22"/>
          <w:szCs w:val="22"/>
        </w:rPr>
        <w:t xml:space="preserve">bereits </w:t>
      </w:r>
      <w:r w:rsidR="005B41EA">
        <w:rPr>
          <w:rFonts w:ascii="Arial" w:hAnsi="Arial" w:cs="Arial"/>
          <w:sz w:val="22"/>
          <w:szCs w:val="22"/>
        </w:rPr>
        <w:t xml:space="preserve">erfolgreich abschließen. Gegenwärtig machen sechs von sieben beim WLV beschäftigten Lehrlingen bei diesem Ausbildungslehrgang mit und wollen </w:t>
      </w:r>
      <w:r w:rsidR="00553D09" w:rsidRPr="004A4DA7">
        <w:rPr>
          <w:rFonts w:ascii="Arial" w:hAnsi="Arial" w:cs="Arial"/>
          <w:sz w:val="22"/>
          <w:szCs w:val="22"/>
        </w:rPr>
        <w:t>parallel zu ihrer Facharbeiterausbildung, die Reifeprüfung ablegen.</w:t>
      </w:r>
    </w:p>
    <w:p w:rsidR="004A4DA7" w:rsidRDefault="004A4DA7" w:rsidP="00DA0681">
      <w:pPr>
        <w:jc w:val="both"/>
        <w:rPr>
          <w:rFonts w:ascii="Arial" w:hAnsi="Arial" w:cs="Arial"/>
          <w:sz w:val="22"/>
          <w:szCs w:val="22"/>
        </w:rPr>
      </w:pPr>
    </w:p>
    <w:p w:rsidR="004A4DA7" w:rsidRPr="004A4DA7" w:rsidRDefault="004A4DA7" w:rsidP="004A4DA7">
      <w:pPr>
        <w:jc w:val="center"/>
        <w:rPr>
          <w:rFonts w:ascii="Arial" w:hAnsi="Arial" w:cs="Arial"/>
          <w:b/>
        </w:rPr>
      </w:pPr>
      <w:r w:rsidRPr="004A4DA7">
        <w:rPr>
          <w:rFonts w:ascii="Arial" w:hAnsi="Arial" w:cs="Arial"/>
          <w:b/>
        </w:rPr>
        <w:t>Lehre mit Matura – ein bildungspolitischer Meilenstein</w:t>
      </w:r>
    </w:p>
    <w:p w:rsidR="000F156C" w:rsidRDefault="004F50BC" w:rsidP="004A4DA7">
      <w:pPr>
        <w:spacing w:before="100" w:beforeAutospacing="1" w:after="100" w:afterAutospacing="1"/>
        <w:jc w:val="both"/>
        <w:rPr>
          <w:rFonts w:ascii="Arial" w:eastAsia="Times New Roman" w:hAnsi="Arial" w:cs="Arial"/>
          <w:sz w:val="22"/>
          <w:szCs w:val="22"/>
          <w:lang w:eastAsia="de-AT"/>
        </w:rPr>
      </w:pPr>
      <w:r w:rsidRPr="004A4DA7">
        <w:rPr>
          <w:rFonts w:ascii="Arial" w:eastAsia="Times New Roman" w:hAnsi="Arial" w:cs="Arial"/>
          <w:sz w:val="22"/>
          <w:szCs w:val="22"/>
          <w:lang w:eastAsia="de-AT"/>
        </w:rPr>
        <w:t>Vier Tage Lehrausbildung im Betrieb und einen Tag die Schulbank drücken</w:t>
      </w:r>
      <w:r w:rsidR="00D6171C" w:rsidRPr="004A4DA7">
        <w:rPr>
          <w:rFonts w:ascii="Arial" w:eastAsia="Times New Roman" w:hAnsi="Arial" w:cs="Arial"/>
          <w:sz w:val="22"/>
          <w:szCs w:val="22"/>
          <w:lang w:eastAsia="de-AT"/>
        </w:rPr>
        <w:t xml:space="preserve"> – das </w:t>
      </w:r>
      <w:r w:rsidR="005B41EA">
        <w:rPr>
          <w:rFonts w:ascii="Arial" w:eastAsia="Times New Roman" w:hAnsi="Arial" w:cs="Arial"/>
          <w:sz w:val="22"/>
          <w:szCs w:val="22"/>
          <w:lang w:eastAsia="de-AT"/>
        </w:rPr>
        <w:t xml:space="preserve">ist </w:t>
      </w:r>
      <w:r w:rsidR="00D6171C" w:rsidRPr="004A4DA7">
        <w:rPr>
          <w:rFonts w:ascii="Arial" w:eastAsia="Times New Roman" w:hAnsi="Arial" w:cs="Arial"/>
          <w:sz w:val="22"/>
          <w:szCs w:val="22"/>
          <w:lang w:eastAsia="de-AT"/>
        </w:rPr>
        <w:t xml:space="preserve">das Geheimrezept für die jungen Menschen. „Die Jugendlichen sind aufgrund Ihrer tollen Ausbildung am Arbeitsmarkt gefragt, haben </w:t>
      </w:r>
      <w:r w:rsidR="000F156C">
        <w:rPr>
          <w:rFonts w:ascii="Arial" w:eastAsia="Times New Roman" w:hAnsi="Arial" w:cs="Arial"/>
          <w:sz w:val="22"/>
          <w:szCs w:val="22"/>
          <w:lang w:eastAsia="de-AT"/>
        </w:rPr>
        <w:t xml:space="preserve">dadurch einen Maturaabschluss </w:t>
      </w:r>
      <w:r w:rsidR="00D6171C" w:rsidRPr="004A4DA7">
        <w:rPr>
          <w:rFonts w:ascii="Arial" w:eastAsia="Times New Roman" w:hAnsi="Arial" w:cs="Arial"/>
          <w:sz w:val="22"/>
          <w:szCs w:val="22"/>
          <w:lang w:eastAsia="de-AT"/>
        </w:rPr>
        <w:t>und können auch eine Fachhochschule oder universitäre Laufbahn einschlagen, wodurch sich Ihre Karrierechancen weiter erhöhen</w:t>
      </w:r>
      <w:r w:rsidR="0035240D">
        <w:rPr>
          <w:rFonts w:ascii="Arial" w:eastAsia="Times New Roman" w:hAnsi="Arial" w:cs="Arial"/>
          <w:sz w:val="22"/>
          <w:szCs w:val="22"/>
          <w:lang w:eastAsia="de-AT"/>
        </w:rPr>
        <w:t xml:space="preserve">. Den Sozialpartnern kann man für diese soziale </w:t>
      </w:r>
      <w:bookmarkStart w:id="0" w:name="_GoBack"/>
      <w:bookmarkEnd w:id="0"/>
      <w:r w:rsidR="0035240D">
        <w:rPr>
          <w:rFonts w:ascii="Arial" w:eastAsia="Times New Roman" w:hAnsi="Arial" w:cs="Arial"/>
          <w:sz w:val="22"/>
          <w:szCs w:val="22"/>
          <w:lang w:eastAsia="de-AT"/>
        </w:rPr>
        <w:t xml:space="preserve">Errungenschaft und </w:t>
      </w:r>
      <w:r w:rsidR="00491123">
        <w:rPr>
          <w:rFonts w:ascii="Arial" w:eastAsia="Times New Roman" w:hAnsi="Arial" w:cs="Arial"/>
          <w:sz w:val="22"/>
          <w:szCs w:val="22"/>
          <w:lang w:eastAsia="de-AT"/>
        </w:rPr>
        <w:t xml:space="preserve">das </w:t>
      </w:r>
      <w:r w:rsidR="0035240D">
        <w:rPr>
          <w:rFonts w:ascii="Arial" w:eastAsia="Times New Roman" w:hAnsi="Arial" w:cs="Arial"/>
          <w:sz w:val="22"/>
          <w:szCs w:val="22"/>
          <w:lang w:eastAsia="de-AT"/>
        </w:rPr>
        <w:t>Erfolgsmodell nur gratulieren</w:t>
      </w:r>
      <w:r w:rsidR="00D6171C" w:rsidRPr="004A4DA7">
        <w:rPr>
          <w:rFonts w:ascii="Arial" w:eastAsia="Times New Roman" w:hAnsi="Arial" w:cs="Arial"/>
          <w:sz w:val="22"/>
          <w:szCs w:val="22"/>
          <w:lang w:eastAsia="de-AT"/>
        </w:rPr>
        <w:t>“ erkläre</w:t>
      </w:r>
      <w:r w:rsidR="00922982">
        <w:rPr>
          <w:rFonts w:ascii="Arial" w:eastAsia="Times New Roman" w:hAnsi="Arial" w:cs="Arial"/>
          <w:sz w:val="22"/>
          <w:szCs w:val="22"/>
          <w:lang w:eastAsia="de-AT"/>
        </w:rPr>
        <w:t>n</w:t>
      </w:r>
      <w:r w:rsidR="00D6171C" w:rsidRPr="004A4DA7">
        <w:rPr>
          <w:rFonts w:ascii="Arial" w:eastAsia="Times New Roman" w:hAnsi="Arial" w:cs="Arial"/>
          <w:sz w:val="22"/>
          <w:szCs w:val="22"/>
          <w:lang w:eastAsia="de-AT"/>
        </w:rPr>
        <w:t xml:space="preserve"> Obmann </w:t>
      </w:r>
      <w:proofErr w:type="spellStart"/>
      <w:r w:rsidR="00D6171C" w:rsidRPr="004A4DA7">
        <w:rPr>
          <w:rFonts w:ascii="Arial" w:eastAsia="Times New Roman" w:hAnsi="Arial" w:cs="Arial"/>
          <w:sz w:val="22"/>
          <w:szCs w:val="22"/>
          <w:lang w:eastAsia="de-AT"/>
        </w:rPr>
        <w:t>Bgm</w:t>
      </w:r>
      <w:proofErr w:type="spellEnd"/>
      <w:r w:rsidR="00D6171C" w:rsidRPr="004A4DA7">
        <w:rPr>
          <w:rFonts w:ascii="Arial" w:eastAsia="Times New Roman" w:hAnsi="Arial" w:cs="Arial"/>
          <w:sz w:val="22"/>
          <w:szCs w:val="22"/>
          <w:lang w:eastAsia="de-AT"/>
        </w:rPr>
        <w:t xml:space="preserve">. Ing. Gerhard </w:t>
      </w:r>
      <w:proofErr w:type="spellStart"/>
      <w:r w:rsidR="00D6171C" w:rsidRPr="004A4DA7">
        <w:rPr>
          <w:rFonts w:ascii="Arial" w:eastAsia="Times New Roman" w:hAnsi="Arial" w:cs="Arial"/>
          <w:sz w:val="22"/>
          <w:szCs w:val="22"/>
          <w:lang w:eastAsia="de-AT"/>
        </w:rPr>
        <w:t>Zapfl</w:t>
      </w:r>
      <w:proofErr w:type="spellEnd"/>
      <w:r w:rsidR="00922982">
        <w:rPr>
          <w:rFonts w:ascii="Arial" w:eastAsia="Times New Roman" w:hAnsi="Arial" w:cs="Arial"/>
          <w:sz w:val="22"/>
          <w:szCs w:val="22"/>
          <w:lang w:eastAsia="de-AT"/>
        </w:rPr>
        <w:t xml:space="preserve"> und </w:t>
      </w:r>
      <w:proofErr w:type="spellStart"/>
      <w:r w:rsidR="00922982">
        <w:rPr>
          <w:rFonts w:ascii="Arial" w:eastAsia="Times New Roman" w:hAnsi="Arial" w:cs="Arial"/>
          <w:sz w:val="22"/>
          <w:szCs w:val="22"/>
          <w:lang w:eastAsia="de-AT"/>
        </w:rPr>
        <w:t>Obm</w:t>
      </w:r>
      <w:proofErr w:type="spellEnd"/>
      <w:r w:rsidR="00922982">
        <w:rPr>
          <w:rFonts w:ascii="Arial" w:eastAsia="Times New Roman" w:hAnsi="Arial" w:cs="Arial"/>
          <w:sz w:val="22"/>
          <w:szCs w:val="22"/>
          <w:lang w:eastAsia="de-AT"/>
        </w:rPr>
        <w:t>.-</w:t>
      </w:r>
      <w:proofErr w:type="spellStart"/>
      <w:r w:rsidR="00922982">
        <w:rPr>
          <w:rFonts w:ascii="Arial" w:eastAsia="Times New Roman" w:hAnsi="Arial" w:cs="Arial"/>
          <w:sz w:val="22"/>
          <w:szCs w:val="22"/>
          <w:lang w:eastAsia="de-AT"/>
        </w:rPr>
        <w:t>Stv</w:t>
      </w:r>
      <w:proofErr w:type="spellEnd"/>
      <w:r w:rsidR="00922982">
        <w:rPr>
          <w:rFonts w:ascii="Arial" w:eastAsia="Times New Roman" w:hAnsi="Arial" w:cs="Arial"/>
          <w:sz w:val="22"/>
          <w:szCs w:val="22"/>
          <w:lang w:eastAsia="de-AT"/>
        </w:rPr>
        <w:t xml:space="preserve">. Josef </w:t>
      </w:r>
      <w:proofErr w:type="spellStart"/>
      <w:r w:rsidR="00922982">
        <w:rPr>
          <w:rFonts w:ascii="Arial" w:eastAsia="Times New Roman" w:hAnsi="Arial" w:cs="Arial"/>
          <w:sz w:val="22"/>
          <w:szCs w:val="22"/>
          <w:lang w:eastAsia="de-AT"/>
        </w:rPr>
        <w:t>Tschida</w:t>
      </w:r>
      <w:proofErr w:type="spellEnd"/>
      <w:r w:rsidR="00922982">
        <w:rPr>
          <w:rFonts w:ascii="Arial" w:eastAsia="Times New Roman" w:hAnsi="Arial" w:cs="Arial"/>
          <w:sz w:val="22"/>
          <w:szCs w:val="22"/>
          <w:lang w:eastAsia="de-AT"/>
        </w:rPr>
        <w:t xml:space="preserve"> unisono</w:t>
      </w:r>
      <w:r w:rsidR="005B41EA">
        <w:rPr>
          <w:rFonts w:ascii="Arial" w:eastAsia="Times New Roman" w:hAnsi="Arial" w:cs="Arial"/>
          <w:sz w:val="22"/>
          <w:szCs w:val="22"/>
          <w:lang w:eastAsia="de-AT"/>
        </w:rPr>
        <w:t>.</w:t>
      </w:r>
      <w:r w:rsidR="000F156C">
        <w:rPr>
          <w:rFonts w:ascii="Arial" w:eastAsia="Times New Roman" w:hAnsi="Arial" w:cs="Arial"/>
          <w:sz w:val="22"/>
          <w:szCs w:val="22"/>
          <w:lang w:eastAsia="de-AT"/>
        </w:rPr>
        <w:t xml:space="preserve"> Die Geschäftsleiter Mag. Klaus Sauer und DI Dr. Helmut </w:t>
      </w:r>
      <w:proofErr w:type="spellStart"/>
      <w:r w:rsidR="000F156C">
        <w:rPr>
          <w:rFonts w:ascii="Arial" w:eastAsia="Times New Roman" w:hAnsi="Arial" w:cs="Arial"/>
          <w:sz w:val="22"/>
          <w:szCs w:val="22"/>
          <w:lang w:eastAsia="de-AT"/>
        </w:rPr>
        <w:t>Herlicska</w:t>
      </w:r>
      <w:proofErr w:type="spellEnd"/>
      <w:r w:rsidR="000F156C">
        <w:rPr>
          <w:rFonts w:ascii="Arial" w:eastAsia="Times New Roman" w:hAnsi="Arial" w:cs="Arial"/>
          <w:sz w:val="22"/>
          <w:szCs w:val="22"/>
          <w:lang w:eastAsia="de-AT"/>
        </w:rPr>
        <w:t>, gehen</w:t>
      </w:r>
      <w:r w:rsidR="00D66BF7" w:rsidRPr="004A4DA7">
        <w:rPr>
          <w:rFonts w:ascii="Arial" w:eastAsia="Times New Roman" w:hAnsi="Arial" w:cs="Arial"/>
          <w:sz w:val="22"/>
          <w:szCs w:val="22"/>
          <w:lang w:eastAsia="de-AT"/>
        </w:rPr>
        <w:t xml:space="preserve"> noch weiter und </w:t>
      </w:r>
      <w:r w:rsidR="000F156C">
        <w:rPr>
          <w:rFonts w:ascii="Arial" w:eastAsia="Times New Roman" w:hAnsi="Arial" w:cs="Arial"/>
          <w:sz w:val="22"/>
          <w:szCs w:val="22"/>
          <w:lang w:eastAsia="de-AT"/>
        </w:rPr>
        <w:t>sagen</w:t>
      </w:r>
      <w:r w:rsidR="00D6171C" w:rsidRPr="004A4DA7">
        <w:rPr>
          <w:rFonts w:ascii="Arial" w:eastAsia="Times New Roman" w:hAnsi="Arial" w:cs="Arial"/>
          <w:sz w:val="22"/>
          <w:szCs w:val="22"/>
          <w:lang w:eastAsia="de-AT"/>
        </w:rPr>
        <w:t xml:space="preserve">, </w:t>
      </w:r>
      <w:r w:rsidR="00D66BF7" w:rsidRPr="004A4DA7">
        <w:rPr>
          <w:rFonts w:ascii="Arial" w:eastAsia="Times New Roman" w:hAnsi="Arial" w:cs="Arial"/>
          <w:sz w:val="22"/>
          <w:szCs w:val="22"/>
          <w:lang w:eastAsia="de-AT"/>
        </w:rPr>
        <w:t>„</w:t>
      </w:r>
      <w:r w:rsidR="00D6171C" w:rsidRPr="004A4DA7">
        <w:rPr>
          <w:rFonts w:ascii="Arial" w:eastAsia="Times New Roman" w:hAnsi="Arial" w:cs="Arial"/>
          <w:sz w:val="22"/>
          <w:szCs w:val="22"/>
          <w:lang w:eastAsia="de-AT"/>
        </w:rPr>
        <w:t>dass die Lehre mit Matura ein bildungspolitischer Meilenstein ist</w:t>
      </w:r>
      <w:r w:rsidR="00D66BF7" w:rsidRPr="004A4DA7">
        <w:rPr>
          <w:rFonts w:ascii="Arial" w:eastAsia="Times New Roman" w:hAnsi="Arial" w:cs="Arial"/>
          <w:sz w:val="22"/>
          <w:szCs w:val="22"/>
          <w:lang w:eastAsia="de-AT"/>
        </w:rPr>
        <w:t>, von dem</w:t>
      </w:r>
      <w:r w:rsidR="00D6171C" w:rsidRPr="004A4DA7">
        <w:rPr>
          <w:rFonts w:ascii="Arial" w:eastAsia="Times New Roman" w:hAnsi="Arial" w:cs="Arial"/>
          <w:sz w:val="22"/>
          <w:szCs w:val="22"/>
          <w:lang w:eastAsia="de-AT"/>
        </w:rPr>
        <w:t xml:space="preserve"> neben dem Arbeitgeber, insbesondere die </w:t>
      </w:r>
      <w:r w:rsidR="000F156C">
        <w:rPr>
          <w:rFonts w:ascii="Arial" w:eastAsia="Times New Roman" w:hAnsi="Arial" w:cs="Arial"/>
          <w:sz w:val="22"/>
          <w:szCs w:val="22"/>
          <w:lang w:eastAsia="de-AT"/>
        </w:rPr>
        <w:t xml:space="preserve">Wirtschaft und die </w:t>
      </w:r>
      <w:r w:rsidR="00D6171C" w:rsidRPr="004A4DA7">
        <w:rPr>
          <w:rFonts w:ascii="Arial" w:eastAsia="Times New Roman" w:hAnsi="Arial" w:cs="Arial"/>
          <w:sz w:val="22"/>
          <w:szCs w:val="22"/>
          <w:lang w:eastAsia="de-AT"/>
        </w:rPr>
        <w:t>Betroffene</w:t>
      </w:r>
      <w:r w:rsidR="000F156C">
        <w:rPr>
          <w:rFonts w:ascii="Arial" w:eastAsia="Times New Roman" w:hAnsi="Arial" w:cs="Arial"/>
          <w:sz w:val="22"/>
          <w:szCs w:val="22"/>
          <w:lang w:eastAsia="de-AT"/>
        </w:rPr>
        <w:t>n</w:t>
      </w:r>
      <w:r w:rsidR="00D6171C" w:rsidRPr="004A4DA7">
        <w:rPr>
          <w:rFonts w:ascii="Arial" w:eastAsia="Times New Roman" w:hAnsi="Arial" w:cs="Arial"/>
          <w:sz w:val="22"/>
          <w:szCs w:val="22"/>
          <w:lang w:eastAsia="de-AT"/>
        </w:rPr>
        <w:t xml:space="preserve"> </w:t>
      </w:r>
      <w:r w:rsidR="00571441">
        <w:rPr>
          <w:rFonts w:ascii="Arial" w:eastAsia="Times New Roman" w:hAnsi="Arial" w:cs="Arial"/>
          <w:sz w:val="22"/>
          <w:szCs w:val="22"/>
          <w:lang w:eastAsia="de-AT"/>
        </w:rPr>
        <w:t xml:space="preserve">(samt Eltern) </w:t>
      </w:r>
      <w:r w:rsidR="00D6171C" w:rsidRPr="004A4DA7">
        <w:rPr>
          <w:rFonts w:ascii="Arial" w:eastAsia="Times New Roman" w:hAnsi="Arial" w:cs="Arial"/>
          <w:sz w:val="22"/>
          <w:szCs w:val="22"/>
          <w:lang w:eastAsia="de-AT"/>
        </w:rPr>
        <w:t xml:space="preserve">selbst </w:t>
      </w:r>
      <w:r w:rsidR="00D66BF7" w:rsidRPr="004A4DA7">
        <w:rPr>
          <w:rFonts w:ascii="Arial" w:eastAsia="Times New Roman" w:hAnsi="Arial" w:cs="Arial"/>
          <w:sz w:val="22"/>
          <w:szCs w:val="22"/>
          <w:lang w:eastAsia="de-AT"/>
        </w:rPr>
        <w:t xml:space="preserve">profitieren. </w:t>
      </w:r>
      <w:r w:rsidR="006C2850">
        <w:rPr>
          <w:rFonts w:ascii="Arial" w:eastAsia="Times New Roman" w:hAnsi="Arial" w:cs="Arial"/>
          <w:sz w:val="22"/>
          <w:szCs w:val="22"/>
          <w:lang w:eastAsia="de-AT"/>
        </w:rPr>
        <w:t xml:space="preserve">Die Jugendlichen erhalten eine </w:t>
      </w:r>
      <w:r w:rsidR="0035240D">
        <w:rPr>
          <w:rFonts w:ascii="Arial" w:eastAsia="Times New Roman" w:hAnsi="Arial" w:cs="Arial"/>
          <w:sz w:val="22"/>
          <w:szCs w:val="22"/>
          <w:lang w:eastAsia="de-AT"/>
        </w:rPr>
        <w:t>praxisorientierte Ausbildung mit Reifeprüfungsabschluss und die bur</w:t>
      </w:r>
      <w:r w:rsidR="00491123">
        <w:rPr>
          <w:rFonts w:ascii="Arial" w:eastAsia="Times New Roman" w:hAnsi="Arial" w:cs="Arial"/>
          <w:sz w:val="22"/>
          <w:szCs w:val="22"/>
          <w:lang w:eastAsia="de-AT"/>
        </w:rPr>
        <w:t>genländische Wirtschaft bekommt</w:t>
      </w:r>
      <w:r w:rsidR="0035240D">
        <w:rPr>
          <w:rFonts w:ascii="Arial" w:eastAsia="Times New Roman" w:hAnsi="Arial" w:cs="Arial"/>
          <w:sz w:val="22"/>
          <w:szCs w:val="22"/>
          <w:lang w:eastAsia="de-AT"/>
        </w:rPr>
        <w:t xml:space="preserve"> Topfachkräfte mit Entwicklungspotential in Richtung</w:t>
      </w:r>
      <w:r w:rsidR="008D4EB6">
        <w:rPr>
          <w:rFonts w:ascii="Arial" w:eastAsia="Times New Roman" w:hAnsi="Arial" w:cs="Arial"/>
          <w:sz w:val="22"/>
          <w:szCs w:val="22"/>
          <w:lang w:eastAsia="de-AT"/>
        </w:rPr>
        <w:t xml:space="preserve"> Unternehmertum.“</w:t>
      </w:r>
    </w:p>
    <w:p w:rsidR="000F156C" w:rsidRPr="000F156C" w:rsidRDefault="000F156C" w:rsidP="000F156C">
      <w:pPr>
        <w:spacing w:before="100" w:beforeAutospacing="1" w:after="100" w:afterAutospacing="1"/>
        <w:jc w:val="center"/>
        <w:rPr>
          <w:rFonts w:ascii="Arial" w:eastAsia="Times New Roman" w:hAnsi="Arial" w:cs="Arial"/>
          <w:b/>
          <w:sz w:val="22"/>
          <w:szCs w:val="22"/>
          <w:lang w:eastAsia="de-AT"/>
        </w:rPr>
      </w:pPr>
      <w:r>
        <w:rPr>
          <w:rFonts w:ascii="Arial" w:eastAsia="Times New Roman" w:hAnsi="Arial" w:cs="Arial"/>
          <w:b/>
          <w:sz w:val="22"/>
          <w:szCs w:val="22"/>
          <w:lang w:eastAsia="de-AT"/>
        </w:rPr>
        <w:lastRenderedPageBreak/>
        <w:t>Angebot für L</w:t>
      </w:r>
      <w:r w:rsidR="008D4EB6">
        <w:rPr>
          <w:rFonts w:ascii="Arial" w:eastAsia="Times New Roman" w:hAnsi="Arial" w:cs="Arial"/>
          <w:b/>
          <w:sz w:val="22"/>
          <w:szCs w:val="22"/>
          <w:lang w:eastAsia="de-AT"/>
        </w:rPr>
        <w:t>ehre mit Matura für jeden Lehrli</w:t>
      </w:r>
      <w:r>
        <w:rPr>
          <w:rFonts w:ascii="Arial" w:eastAsia="Times New Roman" w:hAnsi="Arial" w:cs="Arial"/>
          <w:b/>
          <w:sz w:val="22"/>
          <w:szCs w:val="22"/>
          <w:lang w:eastAsia="de-AT"/>
        </w:rPr>
        <w:t>ng</w:t>
      </w:r>
    </w:p>
    <w:p w:rsidR="000F20AA" w:rsidRPr="008D4EB6" w:rsidRDefault="000F20AA" w:rsidP="004A4DA7">
      <w:pPr>
        <w:spacing w:before="100" w:beforeAutospacing="1" w:after="100" w:afterAutospacing="1"/>
        <w:jc w:val="both"/>
        <w:rPr>
          <w:rFonts w:ascii="Arial" w:eastAsia="Times New Roman" w:hAnsi="Arial" w:cs="Arial"/>
          <w:sz w:val="22"/>
          <w:szCs w:val="22"/>
          <w:lang w:eastAsia="de-AT"/>
        </w:rPr>
      </w:pPr>
      <w:r w:rsidRPr="004A4DA7">
        <w:rPr>
          <w:rFonts w:ascii="Arial" w:eastAsia="Times New Roman" w:hAnsi="Arial" w:cs="Arial"/>
          <w:sz w:val="22"/>
          <w:szCs w:val="22"/>
          <w:lang w:eastAsia="de-AT"/>
        </w:rPr>
        <w:t xml:space="preserve">Wegen der äußerst guten Erfahrungen, die der Wasserleitungsverband Nördliches Burgenland mit diesen Jugendlichen gemacht hat, </w:t>
      </w:r>
      <w:r w:rsidR="004A4DA7" w:rsidRPr="004A4DA7">
        <w:rPr>
          <w:rFonts w:ascii="Arial" w:eastAsia="Times New Roman" w:hAnsi="Arial" w:cs="Arial"/>
          <w:sz w:val="22"/>
          <w:szCs w:val="22"/>
          <w:lang w:eastAsia="de-AT"/>
        </w:rPr>
        <w:t xml:space="preserve">wurde vom Vorstand beschlossen, dass künftighin jedem Lehrling – der beim größten burgenländischen Wasserversorger eine </w:t>
      </w:r>
      <w:r w:rsidR="004A4DA7" w:rsidRPr="008D4EB6">
        <w:rPr>
          <w:rFonts w:ascii="Arial" w:eastAsia="Times New Roman" w:hAnsi="Arial" w:cs="Arial"/>
          <w:sz w:val="22"/>
          <w:szCs w:val="22"/>
          <w:lang w:eastAsia="de-AT"/>
        </w:rPr>
        <w:t xml:space="preserve">Lehrausbildung startet – dieser Lehrgang angeboten </w:t>
      </w:r>
      <w:r w:rsidR="00F5207E">
        <w:rPr>
          <w:rFonts w:ascii="Arial" w:eastAsia="Times New Roman" w:hAnsi="Arial" w:cs="Arial"/>
          <w:sz w:val="22"/>
          <w:szCs w:val="22"/>
          <w:lang w:eastAsia="de-AT"/>
        </w:rPr>
        <w:t xml:space="preserve">bzw. ermöglicht </w:t>
      </w:r>
      <w:r w:rsidR="004A4DA7" w:rsidRPr="008D4EB6">
        <w:rPr>
          <w:rFonts w:ascii="Arial" w:eastAsia="Times New Roman" w:hAnsi="Arial" w:cs="Arial"/>
          <w:sz w:val="22"/>
          <w:szCs w:val="22"/>
          <w:lang w:eastAsia="de-AT"/>
        </w:rPr>
        <w:t xml:space="preserve">wird. </w:t>
      </w:r>
    </w:p>
    <w:p w:rsidR="00013918" w:rsidRPr="008D4EB6" w:rsidRDefault="000F156C">
      <w:pPr>
        <w:rPr>
          <w:rFonts w:ascii="Arial" w:hAnsi="Arial" w:cs="Arial"/>
          <w:sz w:val="22"/>
          <w:szCs w:val="22"/>
        </w:rPr>
      </w:pPr>
      <w:r w:rsidRPr="008D4EB6">
        <w:rPr>
          <w:rFonts w:ascii="Arial" w:hAnsi="Arial" w:cs="Arial"/>
          <w:sz w:val="22"/>
          <w:szCs w:val="22"/>
        </w:rPr>
        <w:t>Die Annahme des Angebots – 6 von 7 Lehrlingen – spricht von selbst.</w:t>
      </w:r>
    </w:p>
    <w:p w:rsidR="000F156C" w:rsidRPr="008D4EB6" w:rsidRDefault="000F156C">
      <w:pPr>
        <w:rPr>
          <w:rFonts w:ascii="Arial" w:hAnsi="Arial" w:cs="Arial"/>
          <w:sz w:val="22"/>
          <w:szCs w:val="22"/>
        </w:rPr>
      </w:pPr>
    </w:p>
    <w:p w:rsidR="00013918" w:rsidRDefault="00571441" w:rsidP="00571441">
      <w:pPr>
        <w:jc w:val="both"/>
        <w:rPr>
          <w:rFonts w:ascii="Arial" w:hAnsi="Arial" w:cs="Arial"/>
        </w:rPr>
      </w:pPr>
      <w:r>
        <w:rPr>
          <w:rFonts w:ascii="Arial" w:hAnsi="Arial" w:cs="Arial"/>
        </w:rPr>
        <w:t>„Wir als umfa</w:t>
      </w:r>
      <w:r w:rsidR="00F5207E">
        <w:rPr>
          <w:rFonts w:ascii="Arial" w:hAnsi="Arial" w:cs="Arial"/>
        </w:rPr>
        <w:t>ssender Infrastrukturbetrieb im Land Burgenland</w:t>
      </w:r>
      <w:r>
        <w:rPr>
          <w:rFonts w:ascii="Arial" w:hAnsi="Arial" w:cs="Arial"/>
        </w:rPr>
        <w:t xml:space="preserve"> haben gute Rahmenbedingung</w:t>
      </w:r>
      <w:r w:rsidR="00F5207E">
        <w:rPr>
          <w:rFonts w:ascii="Arial" w:hAnsi="Arial" w:cs="Arial"/>
        </w:rPr>
        <w:t>en</w:t>
      </w:r>
      <w:r>
        <w:rPr>
          <w:rFonts w:ascii="Arial" w:hAnsi="Arial" w:cs="Arial"/>
        </w:rPr>
        <w:t xml:space="preserve"> für die Ausbildung der jungen Menschen. Mit dem Angebot an alle Lehrlinge nehmen wir die soziale Verantwortung zur bestmöglichen Ausbildung der zukünftigen Generation wahr“</w:t>
      </w:r>
      <w:r w:rsidR="007D3AB5">
        <w:rPr>
          <w:rFonts w:ascii="Arial" w:hAnsi="Arial" w:cs="Arial"/>
        </w:rPr>
        <w:t xml:space="preserve">, </w:t>
      </w:r>
      <w:r w:rsidR="004D2353">
        <w:rPr>
          <w:rFonts w:ascii="Arial" w:hAnsi="Arial" w:cs="Arial"/>
        </w:rPr>
        <w:t>so der einheitli</w:t>
      </w:r>
      <w:r>
        <w:rPr>
          <w:rFonts w:ascii="Arial" w:hAnsi="Arial" w:cs="Arial"/>
        </w:rPr>
        <w:t>c</w:t>
      </w:r>
      <w:r w:rsidR="004D2353">
        <w:rPr>
          <w:rFonts w:ascii="Arial" w:hAnsi="Arial" w:cs="Arial"/>
        </w:rPr>
        <w:t>h</w:t>
      </w:r>
      <w:r>
        <w:rPr>
          <w:rFonts w:ascii="Arial" w:hAnsi="Arial" w:cs="Arial"/>
        </w:rPr>
        <w:t xml:space="preserve">e Tenor </w:t>
      </w:r>
      <w:r w:rsidR="005D6A7B">
        <w:rPr>
          <w:rFonts w:ascii="Arial" w:hAnsi="Arial" w:cs="Arial"/>
        </w:rPr>
        <w:t xml:space="preserve">von der Führung des </w:t>
      </w:r>
      <w:r>
        <w:rPr>
          <w:rFonts w:ascii="Arial" w:hAnsi="Arial" w:cs="Arial"/>
        </w:rPr>
        <w:t>Wasserleitungsverband</w:t>
      </w:r>
      <w:r w:rsidR="005D6A7B">
        <w:rPr>
          <w:rFonts w:ascii="Arial" w:hAnsi="Arial" w:cs="Arial"/>
        </w:rPr>
        <w:t>s</w:t>
      </w:r>
      <w:r>
        <w:rPr>
          <w:rFonts w:ascii="Arial" w:hAnsi="Arial" w:cs="Arial"/>
        </w:rPr>
        <w:t xml:space="preserve">. </w:t>
      </w:r>
    </w:p>
    <w:p w:rsidR="00571441" w:rsidRDefault="00571441">
      <w:pPr>
        <w:rPr>
          <w:rFonts w:ascii="Arial" w:hAnsi="Arial" w:cs="Arial"/>
        </w:rPr>
      </w:pPr>
    </w:p>
    <w:p w:rsidR="00571441" w:rsidRPr="000F156C" w:rsidRDefault="00571441">
      <w:pPr>
        <w:rPr>
          <w:rFonts w:ascii="Arial" w:hAnsi="Arial" w:cs="Arial"/>
        </w:rPr>
      </w:pPr>
    </w:p>
    <w:p w:rsidR="00013918" w:rsidRPr="00571441" w:rsidRDefault="006C2F76" w:rsidP="00013918">
      <w:pPr>
        <w:jc w:val="center"/>
        <w:outlineLvl w:val="0"/>
        <w:rPr>
          <w:rFonts w:ascii="Arial" w:hAnsi="Arial" w:cs="Arial"/>
          <w:sz w:val="22"/>
          <w:szCs w:val="22"/>
        </w:rPr>
      </w:pPr>
      <w:r>
        <w:rPr>
          <w:rFonts w:ascii="Arial" w:hAnsi="Arial" w:cs="Arial"/>
          <w:sz w:val="22"/>
          <w:szCs w:val="22"/>
        </w:rPr>
        <w:t>Eisenstadt,  am  13</w:t>
      </w:r>
      <w:r w:rsidR="00013918" w:rsidRPr="00571441">
        <w:rPr>
          <w:rFonts w:ascii="Arial" w:hAnsi="Arial" w:cs="Arial"/>
          <w:sz w:val="22"/>
          <w:szCs w:val="22"/>
        </w:rPr>
        <w:t xml:space="preserve">. </w:t>
      </w:r>
      <w:proofErr w:type="spellStart"/>
      <w:r w:rsidR="00922982" w:rsidRPr="00571441">
        <w:rPr>
          <w:rFonts w:ascii="Arial" w:hAnsi="Arial" w:cs="Arial"/>
          <w:sz w:val="22"/>
          <w:szCs w:val="22"/>
        </w:rPr>
        <w:t>Feber</w:t>
      </w:r>
      <w:proofErr w:type="spellEnd"/>
      <w:r w:rsidR="00922982" w:rsidRPr="00571441">
        <w:rPr>
          <w:rFonts w:ascii="Arial" w:hAnsi="Arial" w:cs="Arial"/>
          <w:sz w:val="22"/>
          <w:szCs w:val="22"/>
        </w:rPr>
        <w:t xml:space="preserve"> </w:t>
      </w:r>
      <w:r w:rsidR="00013918" w:rsidRPr="00571441">
        <w:rPr>
          <w:rFonts w:ascii="Arial" w:hAnsi="Arial" w:cs="Arial"/>
          <w:sz w:val="22"/>
          <w:szCs w:val="22"/>
        </w:rPr>
        <w:t>201</w:t>
      </w:r>
      <w:r w:rsidR="00922982" w:rsidRPr="00571441">
        <w:rPr>
          <w:rFonts w:ascii="Arial" w:hAnsi="Arial" w:cs="Arial"/>
          <w:sz w:val="22"/>
          <w:szCs w:val="22"/>
        </w:rPr>
        <w:t>4</w:t>
      </w:r>
    </w:p>
    <w:p w:rsidR="00013918" w:rsidRPr="000F156C" w:rsidRDefault="00013918" w:rsidP="00013918">
      <w:pPr>
        <w:framePr w:hSpace="141" w:wrap="around" w:vAnchor="text" w:hAnchor="page" w:x="4747" w:y="170"/>
        <w:jc w:val="center"/>
        <w:rPr>
          <w:rFonts w:ascii="Arial" w:hAnsi="Arial" w:cs="Arial"/>
        </w:rPr>
      </w:pPr>
      <w:r w:rsidRPr="000F156C">
        <w:rPr>
          <w:rFonts w:ascii="Arial" w:hAnsi="Arial" w:cs="Arial"/>
          <w:noProof/>
          <w:lang w:val="de-AT" w:eastAsia="de-AT"/>
        </w:rPr>
        <w:drawing>
          <wp:inline distT="0" distB="0" distL="0" distR="0" wp14:anchorId="42ACE454" wp14:editId="7DC05536">
            <wp:extent cx="1381125" cy="962025"/>
            <wp:effectExtent l="0" t="0" r="9525" b="9525"/>
            <wp:docPr id="5" name="Grafik 5"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pfl-Unter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rsidR="00013918" w:rsidRPr="000F156C" w:rsidRDefault="00013918" w:rsidP="00013918">
      <w:pPr>
        <w:jc w:val="center"/>
        <w:rPr>
          <w:rFonts w:ascii="Arial" w:hAnsi="Arial" w:cs="Arial"/>
        </w:rPr>
      </w:pPr>
    </w:p>
    <w:p w:rsidR="00013918" w:rsidRPr="000F156C" w:rsidRDefault="00013918" w:rsidP="00013918">
      <w:pPr>
        <w:jc w:val="center"/>
        <w:rPr>
          <w:rFonts w:ascii="Arial" w:hAnsi="Arial" w:cs="Arial"/>
        </w:rPr>
      </w:pPr>
    </w:p>
    <w:p w:rsidR="00013918" w:rsidRPr="000F156C" w:rsidRDefault="00013918" w:rsidP="00013918">
      <w:pPr>
        <w:jc w:val="center"/>
        <w:rPr>
          <w:rFonts w:ascii="Arial" w:hAnsi="Arial" w:cs="Arial"/>
          <w:sz w:val="28"/>
        </w:rPr>
      </w:pPr>
    </w:p>
    <w:p w:rsidR="00013918" w:rsidRPr="000F156C" w:rsidRDefault="00013918" w:rsidP="00013918">
      <w:pPr>
        <w:jc w:val="center"/>
        <w:rPr>
          <w:rFonts w:ascii="Arial" w:hAnsi="Arial" w:cs="Arial"/>
        </w:rPr>
      </w:pPr>
    </w:p>
    <w:p w:rsidR="00013918" w:rsidRPr="000F156C" w:rsidRDefault="00013918" w:rsidP="00013918">
      <w:pPr>
        <w:jc w:val="center"/>
        <w:rPr>
          <w:rFonts w:ascii="Arial" w:hAnsi="Arial" w:cs="Arial"/>
        </w:rPr>
      </w:pPr>
    </w:p>
    <w:p w:rsidR="00013918" w:rsidRPr="000F156C" w:rsidRDefault="00013918" w:rsidP="00013918">
      <w:pPr>
        <w:jc w:val="center"/>
        <w:rPr>
          <w:rFonts w:ascii="Arial" w:hAnsi="Arial" w:cs="Arial"/>
        </w:rPr>
      </w:pPr>
      <w:r w:rsidRPr="000F156C">
        <w:rPr>
          <w:rFonts w:ascii="Arial" w:hAnsi="Arial" w:cs="Arial"/>
        </w:rPr>
        <w:tab/>
      </w:r>
    </w:p>
    <w:p w:rsidR="00013918" w:rsidRPr="000F156C" w:rsidRDefault="00013918" w:rsidP="00013918">
      <w:pPr>
        <w:jc w:val="center"/>
        <w:rPr>
          <w:rFonts w:ascii="Arial" w:hAnsi="Arial" w:cs="Arial"/>
          <w:sz w:val="28"/>
        </w:rPr>
      </w:pPr>
      <w:proofErr w:type="spellStart"/>
      <w:r w:rsidRPr="000F156C">
        <w:rPr>
          <w:rFonts w:ascii="Arial" w:hAnsi="Arial" w:cs="Arial"/>
          <w:sz w:val="28"/>
        </w:rPr>
        <w:t>Bgm</w:t>
      </w:r>
      <w:proofErr w:type="spellEnd"/>
      <w:r w:rsidRPr="000F156C">
        <w:rPr>
          <w:rFonts w:ascii="Arial" w:hAnsi="Arial" w:cs="Arial"/>
          <w:sz w:val="28"/>
        </w:rPr>
        <w:t xml:space="preserve">. Ing. Gerhard </w:t>
      </w:r>
      <w:proofErr w:type="spellStart"/>
      <w:r w:rsidRPr="000F156C">
        <w:rPr>
          <w:rFonts w:ascii="Arial" w:hAnsi="Arial" w:cs="Arial"/>
          <w:sz w:val="28"/>
        </w:rPr>
        <w:t>Zapfl</w:t>
      </w:r>
      <w:proofErr w:type="spellEnd"/>
      <w:r w:rsidRPr="000F156C">
        <w:rPr>
          <w:rFonts w:ascii="Arial" w:hAnsi="Arial" w:cs="Arial"/>
          <w:sz w:val="28"/>
        </w:rPr>
        <w:t xml:space="preserve"> </w:t>
      </w:r>
    </w:p>
    <w:p w:rsidR="00013918" w:rsidRPr="000F156C" w:rsidRDefault="00013918" w:rsidP="00013918">
      <w:pPr>
        <w:jc w:val="center"/>
        <w:rPr>
          <w:rFonts w:ascii="Arial" w:hAnsi="Arial" w:cs="Arial"/>
          <w:sz w:val="28"/>
        </w:rPr>
      </w:pPr>
      <w:r w:rsidRPr="000F156C">
        <w:rPr>
          <w:rFonts w:ascii="Arial" w:hAnsi="Arial" w:cs="Arial"/>
          <w:sz w:val="28"/>
        </w:rPr>
        <w:t>(Obmann)</w:t>
      </w:r>
    </w:p>
    <w:p w:rsidR="00013918" w:rsidRDefault="00013918" w:rsidP="00013918">
      <w:pPr>
        <w:pStyle w:val="berschrift2"/>
      </w:pPr>
    </w:p>
    <w:p w:rsidR="00013918" w:rsidRDefault="00013918" w:rsidP="00013918">
      <w:pPr>
        <w:jc w:val="center"/>
        <w:rPr>
          <w:sz w:val="28"/>
        </w:rPr>
      </w:pPr>
    </w:p>
    <w:p w:rsidR="00013918" w:rsidRDefault="0073576F" w:rsidP="0073576F">
      <w:pPr>
        <w:jc w:val="center"/>
      </w:pPr>
      <w:r>
        <w:rPr>
          <w:rFonts w:ascii="Arial" w:hAnsi="Arial" w:cs="Arial"/>
          <w:noProof/>
          <w:lang w:val="de-AT" w:eastAsia="de-AT"/>
        </w:rPr>
        <w:drawing>
          <wp:inline distT="0" distB="0" distL="0" distR="0">
            <wp:extent cx="2857500" cy="1724025"/>
            <wp:effectExtent l="0" t="0" r="0" b="9525"/>
            <wp:docPr id="6" name="Grafik 6" descr="Wasser Gold der 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sser Gold der Zukun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sectPr w:rsidR="00013918" w:rsidSect="004A4DA7">
      <w:pgSz w:w="11906" w:h="16838"/>
      <w:pgMar w:top="130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A99"/>
    <w:multiLevelType w:val="multilevel"/>
    <w:tmpl w:val="47E0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F426EA"/>
    <w:multiLevelType w:val="multilevel"/>
    <w:tmpl w:val="3DDE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E6F4F"/>
    <w:multiLevelType w:val="multilevel"/>
    <w:tmpl w:val="17E8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BC"/>
    <w:rsid w:val="00013918"/>
    <w:rsid w:val="00016060"/>
    <w:rsid w:val="00017B02"/>
    <w:rsid w:val="000F156C"/>
    <w:rsid w:val="000F20AA"/>
    <w:rsid w:val="00201917"/>
    <w:rsid w:val="00331984"/>
    <w:rsid w:val="0035240D"/>
    <w:rsid w:val="003C029F"/>
    <w:rsid w:val="00470334"/>
    <w:rsid w:val="00491123"/>
    <w:rsid w:val="004A4DA7"/>
    <w:rsid w:val="004D2353"/>
    <w:rsid w:val="004F50BC"/>
    <w:rsid w:val="00553D09"/>
    <w:rsid w:val="00571441"/>
    <w:rsid w:val="005B41EA"/>
    <w:rsid w:val="005D6A7B"/>
    <w:rsid w:val="006B6220"/>
    <w:rsid w:val="006C2850"/>
    <w:rsid w:val="006C2F76"/>
    <w:rsid w:val="006D2CB8"/>
    <w:rsid w:val="0071393A"/>
    <w:rsid w:val="0073576F"/>
    <w:rsid w:val="007D3AB5"/>
    <w:rsid w:val="008D4EB6"/>
    <w:rsid w:val="00922982"/>
    <w:rsid w:val="00A32B7C"/>
    <w:rsid w:val="00B6445B"/>
    <w:rsid w:val="00B83FB2"/>
    <w:rsid w:val="00B8449A"/>
    <w:rsid w:val="00CF0C16"/>
    <w:rsid w:val="00D6171C"/>
    <w:rsid w:val="00D66BF7"/>
    <w:rsid w:val="00DA0681"/>
    <w:rsid w:val="00DB404A"/>
    <w:rsid w:val="00E9419A"/>
    <w:rsid w:val="00F520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917"/>
    <w:pPr>
      <w:spacing w:after="0" w:line="240" w:lineRule="auto"/>
    </w:pPr>
    <w:rPr>
      <w:rFonts w:ascii="Times New Roman" w:hAnsi="Times New Roman"/>
      <w:sz w:val="24"/>
      <w:szCs w:val="24"/>
      <w:lang w:val="de-DE" w:eastAsia="de-DE"/>
    </w:rPr>
  </w:style>
  <w:style w:type="paragraph" w:styleId="berschrift1">
    <w:name w:val="heading 1"/>
    <w:basedOn w:val="Standard"/>
    <w:link w:val="berschrift1Zchn"/>
    <w:qFormat/>
    <w:rsid w:val="00201917"/>
    <w:pPr>
      <w:spacing w:before="100" w:beforeAutospacing="1" w:after="100" w:afterAutospacing="1"/>
      <w:outlineLvl w:val="0"/>
    </w:pPr>
    <w:rPr>
      <w:rFonts w:eastAsia="Times New Roman" w:cs="Times New Roman"/>
      <w:b/>
      <w:bCs/>
      <w:kern w:val="36"/>
      <w:sz w:val="48"/>
      <w:szCs w:val="48"/>
    </w:rPr>
  </w:style>
  <w:style w:type="paragraph" w:styleId="berschrift2">
    <w:name w:val="heading 2"/>
    <w:basedOn w:val="Standard"/>
    <w:link w:val="berschrift2Zchn"/>
    <w:uiPriority w:val="9"/>
    <w:qFormat/>
    <w:rsid w:val="004F50BC"/>
    <w:pPr>
      <w:spacing w:before="100" w:beforeAutospacing="1" w:after="100" w:afterAutospacing="1"/>
      <w:outlineLvl w:val="1"/>
    </w:pPr>
    <w:rPr>
      <w:rFonts w:eastAsia="Times New Roman" w:cs="Times New Roman"/>
      <w:b/>
      <w:bCs/>
      <w:sz w:val="36"/>
      <w:szCs w:val="36"/>
      <w:lang w:val="de-AT" w:eastAsia="de-AT"/>
    </w:rPr>
  </w:style>
  <w:style w:type="paragraph" w:styleId="berschrift3">
    <w:name w:val="heading 3"/>
    <w:basedOn w:val="Standard"/>
    <w:link w:val="berschrift3Zchn"/>
    <w:uiPriority w:val="9"/>
    <w:qFormat/>
    <w:rsid w:val="004F50BC"/>
    <w:pPr>
      <w:spacing w:before="100" w:beforeAutospacing="1" w:after="100" w:afterAutospacing="1"/>
      <w:outlineLvl w:val="2"/>
    </w:pPr>
    <w:rPr>
      <w:rFonts w:eastAsia="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rFonts w:eastAsia="Times New Roman" w:cs="Times New Roman"/>
    </w:rPr>
  </w:style>
  <w:style w:type="character" w:customStyle="1" w:styleId="berschrift2Zchn">
    <w:name w:val="Überschrift 2 Zchn"/>
    <w:basedOn w:val="Absatz-Standardschriftart"/>
    <w:link w:val="berschrift2"/>
    <w:uiPriority w:val="9"/>
    <w:rsid w:val="004F50B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F50B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4F50BC"/>
    <w:pPr>
      <w:spacing w:before="100" w:beforeAutospacing="1" w:after="100" w:afterAutospacing="1"/>
    </w:pPr>
    <w:rPr>
      <w:rFonts w:eastAsia="Times New Roman" w:cs="Times New Roman"/>
      <w:lang w:val="de-AT" w:eastAsia="de-AT"/>
    </w:rPr>
  </w:style>
  <w:style w:type="character" w:styleId="Fett">
    <w:name w:val="Strong"/>
    <w:basedOn w:val="Absatz-Standardschriftart"/>
    <w:uiPriority w:val="22"/>
    <w:qFormat/>
    <w:rsid w:val="004F50BC"/>
    <w:rPr>
      <w:b/>
      <w:bCs/>
    </w:rPr>
  </w:style>
  <w:style w:type="paragraph" w:styleId="Sprechblasentext">
    <w:name w:val="Balloon Text"/>
    <w:basedOn w:val="Standard"/>
    <w:link w:val="SprechblasentextZchn"/>
    <w:uiPriority w:val="99"/>
    <w:semiHidden/>
    <w:unhideWhenUsed/>
    <w:rsid w:val="00DA0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681"/>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1917"/>
    <w:pPr>
      <w:spacing w:after="0" w:line="240" w:lineRule="auto"/>
    </w:pPr>
    <w:rPr>
      <w:rFonts w:ascii="Times New Roman" w:hAnsi="Times New Roman"/>
      <w:sz w:val="24"/>
      <w:szCs w:val="24"/>
      <w:lang w:val="de-DE" w:eastAsia="de-DE"/>
    </w:rPr>
  </w:style>
  <w:style w:type="paragraph" w:styleId="berschrift1">
    <w:name w:val="heading 1"/>
    <w:basedOn w:val="Standard"/>
    <w:link w:val="berschrift1Zchn"/>
    <w:qFormat/>
    <w:rsid w:val="00201917"/>
    <w:pPr>
      <w:spacing w:before="100" w:beforeAutospacing="1" w:after="100" w:afterAutospacing="1"/>
      <w:outlineLvl w:val="0"/>
    </w:pPr>
    <w:rPr>
      <w:rFonts w:eastAsia="Times New Roman" w:cs="Times New Roman"/>
      <w:b/>
      <w:bCs/>
      <w:kern w:val="36"/>
      <w:sz w:val="48"/>
      <w:szCs w:val="48"/>
    </w:rPr>
  </w:style>
  <w:style w:type="paragraph" w:styleId="berschrift2">
    <w:name w:val="heading 2"/>
    <w:basedOn w:val="Standard"/>
    <w:link w:val="berschrift2Zchn"/>
    <w:uiPriority w:val="9"/>
    <w:qFormat/>
    <w:rsid w:val="004F50BC"/>
    <w:pPr>
      <w:spacing w:before="100" w:beforeAutospacing="1" w:after="100" w:afterAutospacing="1"/>
      <w:outlineLvl w:val="1"/>
    </w:pPr>
    <w:rPr>
      <w:rFonts w:eastAsia="Times New Roman" w:cs="Times New Roman"/>
      <w:b/>
      <w:bCs/>
      <w:sz w:val="36"/>
      <w:szCs w:val="36"/>
      <w:lang w:val="de-AT" w:eastAsia="de-AT"/>
    </w:rPr>
  </w:style>
  <w:style w:type="paragraph" w:styleId="berschrift3">
    <w:name w:val="heading 3"/>
    <w:basedOn w:val="Standard"/>
    <w:link w:val="berschrift3Zchn"/>
    <w:uiPriority w:val="9"/>
    <w:qFormat/>
    <w:rsid w:val="004F50BC"/>
    <w:pPr>
      <w:spacing w:before="100" w:beforeAutospacing="1" w:after="100" w:afterAutospacing="1"/>
      <w:outlineLvl w:val="2"/>
    </w:pPr>
    <w:rPr>
      <w:rFonts w:eastAsia="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01917"/>
    <w:rPr>
      <w:rFonts w:ascii="Times New Roman" w:eastAsia="Times New Roman" w:hAnsi="Times New Roman" w:cs="Times New Roman"/>
      <w:b/>
      <w:bCs/>
      <w:kern w:val="36"/>
      <w:sz w:val="48"/>
      <w:szCs w:val="48"/>
      <w:lang w:val="de-DE" w:eastAsia="de-DE"/>
    </w:rPr>
  </w:style>
  <w:style w:type="paragraph" w:styleId="Listenabsatz">
    <w:name w:val="List Paragraph"/>
    <w:basedOn w:val="Standard"/>
    <w:uiPriority w:val="34"/>
    <w:qFormat/>
    <w:rsid w:val="00201917"/>
    <w:pPr>
      <w:ind w:left="720"/>
      <w:contextualSpacing/>
    </w:pPr>
    <w:rPr>
      <w:rFonts w:eastAsia="Times New Roman" w:cs="Times New Roman"/>
    </w:rPr>
  </w:style>
  <w:style w:type="character" w:customStyle="1" w:styleId="berschrift2Zchn">
    <w:name w:val="Überschrift 2 Zchn"/>
    <w:basedOn w:val="Absatz-Standardschriftart"/>
    <w:link w:val="berschrift2"/>
    <w:uiPriority w:val="9"/>
    <w:rsid w:val="004F50BC"/>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F50B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4F50BC"/>
    <w:pPr>
      <w:spacing w:before="100" w:beforeAutospacing="1" w:after="100" w:afterAutospacing="1"/>
    </w:pPr>
    <w:rPr>
      <w:rFonts w:eastAsia="Times New Roman" w:cs="Times New Roman"/>
      <w:lang w:val="de-AT" w:eastAsia="de-AT"/>
    </w:rPr>
  </w:style>
  <w:style w:type="character" w:styleId="Fett">
    <w:name w:val="Strong"/>
    <w:basedOn w:val="Absatz-Standardschriftart"/>
    <w:uiPriority w:val="22"/>
    <w:qFormat/>
    <w:rsid w:val="004F50BC"/>
    <w:rPr>
      <w:b/>
      <w:bCs/>
    </w:rPr>
  </w:style>
  <w:style w:type="paragraph" w:styleId="Sprechblasentext">
    <w:name w:val="Balloon Text"/>
    <w:basedOn w:val="Standard"/>
    <w:link w:val="SprechblasentextZchn"/>
    <w:uiPriority w:val="99"/>
    <w:semiHidden/>
    <w:unhideWhenUsed/>
    <w:rsid w:val="00DA06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68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0164">
      <w:bodyDiv w:val="1"/>
      <w:marLeft w:val="0"/>
      <w:marRight w:val="0"/>
      <w:marTop w:val="0"/>
      <w:marBottom w:val="0"/>
      <w:divBdr>
        <w:top w:val="none" w:sz="0" w:space="0" w:color="auto"/>
        <w:left w:val="none" w:sz="0" w:space="0" w:color="auto"/>
        <w:bottom w:val="none" w:sz="0" w:space="0" w:color="auto"/>
        <w:right w:val="none" w:sz="0" w:space="0" w:color="auto"/>
      </w:divBdr>
      <w:divsChild>
        <w:div w:id="298462996">
          <w:marLeft w:val="0"/>
          <w:marRight w:val="0"/>
          <w:marTop w:val="0"/>
          <w:marBottom w:val="0"/>
          <w:divBdr>
            <w:top w:val="none" w:sz="0" w:space="0" w:color="auto"/>
            <w:left w:val="none" w:sz="0" w:space="0" w:color="auto"/>
            <w:bottom w:val="none" w:sz="0" w:space="0" w:color="auto"/>
            <w:right w:val="none" w:sz="0" w:space="0" w:color="auto"/>
          </w:divBdr>
          <w:divsChild>
            <w:div w:id="926841091">
              <w:marLeft w:val="0"/>
              <w:marRight w:val="0"/>
              <w:marTop w:val="0"/>
              <w:marBottom w:val="0"/>
              <w:divBdr>
                <w:top w:val="none" w:sz="0" w:space="0" w:color="auto"/>
                <w:left w:val="none" w:sz="0" w:space="0" w:color="auto"/>
                <w:bottom w:val="none" w:sz="0" w:space="0" w:color="auto"/>
                <w:right w:val="none" w:sz="0" w:space="0" w:color="auto"/>
              </w:divBdr>
              <w:divsChild>
                <w:div w:id="554388844">
                  <w:marLeft w:val="0"/>
                  <w:marRight w:val="0"/>
                  <w:marTop w:val="0"/>
                  <w:marBottom w:val="0"/>
                  <w:divBdr>
                    <w:top w:val="none" w:sz="0" w:space="0" w:color="auto"/>
                    <w:left w:val="none" w:sz="0" w:space="0" w:color="auto"/>
                    <w:bottom w:val="none" w:sz="0" w:space="0" w:color="auto"/>
                    <w:right w:val="none" w:sz="0" w:space="0" w:color="auto"/>
                  </w:divBdr>
                  <w:divsChild>
                    <w:div w:id="1236621035">
                      <w:marLeft w:val="0"/>
                      <w:marRight w:val="0"/>
                      <w:marTop w:val="0"/>
                      <w:marBottom w:val="0"/>
                      <w:divBdr>
                        <w:top w:val="none" w:sz="0" w:space="0" w:color="auto"/>
                        <w:left w:val="none" w:sz="0" w:space="0" w:color="auto"/>
                        <w:bottom w:val="none" w:sz="0" w:space="0" w:color="auto"/>
                        <w:right w:val="none" w:sz="0" w:space="0" w:color="auto"/>
                      </w:divBdr>
                      <w:divsChild>
                        <w:div w:id="187378082">
                          <w:marLeft w:val="0"/>
                          <w:marRight w:val="0"/>
                          <w:marTop w:val="0"/>
                          <w:marBottom w:val="0"/>
                          <w:divBdr>
                            <w:top w:val="none" w:sz="0" w:space="0" w:color="auto"/>
                            <w:left w:val="none" w:sz="0" w:space="0" w:color="auto"/>
                            <w:bottom w:val="none" w:sz="0" w:space="0" w:color="auto"/>
                            <w:right w:val="none" w:sz="0" w:space="0" w:color="auto"/>
                          </w:divBdr>
                          <w:divsChild>
                            <w:div w:id="730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26346BDC</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Dihanich</dc:creator>
  <cp:lastModifiedBy>Carina Wurm</cp:lastModifiedBy>
  <cp:revision>2</cp:revision>
  <cp:lastPrinted>2014-02-13T07:34:00Z</cp:lastPrinted>
  <dcterms:created xsi:type="dcterms:W3CDTF">2014-02-13T07:34:00Z</dcterms:created>
  <dcterms:modified xsi:type="dcterms:W3CDTF">2014-02-13T07:34:00Z</dcterms:modified>
</cp:coreProperties>
</file>