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81" w:rsidRDefault="00DA0681" w:rsidP="00DA0681">
      <w:pPr>
        <w:jc w:val="center"/>
      </w:pPr>
      <w:r>
        <w:rPr>
          <w:noProof/>
          <w:lang w:val="de-AT" w:eastAsia="de-A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-443865</wp:posOffset>
            </wp:positionV>
            <wp:extent cx="229552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510" y="21214"/>
                <wp:lineTo x="21510" y="0"/>
                <wp:lineTo x="0" y="0"/>
              </wp:wrapPolygon>
            </wp:wrapTight>
            <wp:docPr id="1" name="Grafik 1" descr="WL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V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81" w:rsidRDefault="00DA0681" w:rsidP="00DA0681">
      <w:pPr>
        <w:ind w:right="-568"/>
      </w:pPr>
    </w:p>
    <w:p w:rsidR="00DA0681" w:rsidRDefault="00DA0681" w:rsidP="00DA0681">
      <w:pPr>
        <w:ind w:right="-568"/>
      </w:pPr>
    </w:p>
    <w:p w:rsidR="00DF25C5" w:rsidRDefault="00DF25C5" w:rsidP="00DA0681">
      <w:pPr>
        <w:ind w:right="-568"/>
      </w:pPr>
    </w:p>
    <w:p w:rsidR="00B251C6" w:rsidRDefault="00B251C6" w:rsidP="00DA0681">
      <w:pPr>
        <w:ind w:right="-568"/>
      </w:pPr>
    </w:p>
    <w:p w:rsidR="00DA0681" w:rsidRPr="001D05C7" w:rsidRDefault="00DA0681" w:rsidP="00DA06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32"/>
          <w:szCs w:val="32"/>
        </w:rPr>
      </w:pPr>
      <w:r w:rsidRPr="001D05C7">
        <w:rPr>
          <w:rFonts w:ascii="Britannic Bold" w:hAnsi="Britannic Bold"/>
          <w:b/>
          <w:sz w:val="32"/>
          <w:szCs w:val="32"/>
        </w:rPr>
        <w:t>PRESSEINFORMATION</w:t>
      </w:r>
    </w:p>
    <w:p w:rsidR="00DA0681" w:rsidRPr="008B7D83" w:rsidRDefault="00DA0681" w:rsidP="00DA0681">
      <w:pPr>
        <w:rPr>
          <w:rFonts w:ascii="Britannic Bold" w:hAnsi="Britannic Bold"/>
          <w:b/>
          <w:sz w:val="16"/>
          <w:szCs w:val="16"/>
        </w:rPr>
      </w:pPr>
    </w:p>
    <w:p w:rsidR="00DA0681" w:rsidRPr="008B7D83" w:rsidRDefault="00DA0681" w:rsidP="00DA0681">
      <w:pPr>
        <w:rPr>
          <w:sz w:val="16"/>
          <w:szCs w:val="16"/>
        </w:rPr>
      </w:pPr>
      <w:r w:rsidRPr="008B7D83">
        <w:rPr>
          <w:sz w:val="16"/>
          <w:szCs w:val="16"/>
        </w:rPr>
        <w:t xml:space="preserve"> </w:t>
      </w:r>
    </w:p>
    <w:p w:rsidR="00DA0681" w:rsidRPr="00E92C5B" w:rsidRDefault="006C699A" w:rsidP="006C699A">
      <w:pPr>
        <w:jc w:val="center"/>
        <w:rPr>
          <w:rFonts w:ascii="Arial" w:hAnsi="Arial" w:cs="Arial"/>
          <w:b/>
          <w:sz w:val="40"/>
          <w:szCs w:val="40"/>
        </w:rPr>
      </w:pPr>
      <w:r w:rsidRPr="00E92C5B">
        <w:rPr>
          <w:rFonts w:ascii="Arial" w:hAnsi="Arial" w:cs="Arial"/>
          <w:b/>
          <w:sz w:val="40"/>
          <w:szCs w:val="40"/>
        </w:rPr>
        <w:t>Jugendvertrauensrat</w:t>
      </w:r>
      <w:r w:rsidR="00697646">
        <w:rPr>
          <w:rFonts w:ascii="Arial" w:hAnsi="Arial" w:cs="Arial"/>
          <w:b/>
          <w:sz w:val="40"/>
          <w:szCs w:val="40"/>
        </w:rPr>
        <w:t xml:space="preserve"> wird</w:t>
      </w:r>
      <w:r w:rsidR="001D05C7">
        <w:rPr>
          <w:rFonts w:ascii="Arial" w:hAnsi="Arial" w:cs="Arial"/>
          <w:b/>
          <w:sz w:val="40"/>
          <w:szCs w:val="40"/>
        </w:rPr>
        <w:t xml:space="preserve"> </w:t>
      </w:r>
      <w:r w:rsidRPr="00E92C5B">
        <w:rPr>
          <w:rFonts w:ascii="Arial" w:hAnsi="Arial" w:cs="Arial"/>
          <w:b/>
          <w:sz w:val="40"/>
          <w:szCs w:val="40"/>
        </w:rPr>
        <w:t xml:space="preserve">durch Lehrlinge </w:t>
      </w:r>
      <w:r w:rsidR="00553C7B" w:rsidRPr="00E92C5B">
        <w:rPr>
          <w:rFonts w:ascii="Arial" w:hAnsi="Arial" w:cs="Arial"/>
          <w:b/>
          <w:sz w:val="40"/>
          <w:szCs w:val="40"/>
        </w:rPr>
        <w:t>gewählt</w:t>
      </w:r>
      <w:r w:rsidRPr="00E92C5B">
        <w:rPr>
          <w:rFonts w:ascii="Arial" w:hAnsi="Arial" w:cs="Arial"/>
          <w:b/>
          <w:sz w:val="40"/>
          <w:szCs w:val="40"/>
        </w:rPr>
        <w:t>!</w:t>
      </w:r>
    </w:p>
    <w:p w:rsidR="00DA0681" w:rsidRPr="00E92C5B" w:rsidRDefault="00DA0681" w:rsidP="00DA0681">
      <w:pPr>
        <w:jc w:val="center"/>
        <w:rPr>
          <w:b/>
          <w:i/>
          <w:sz w:val="16"/>
          <w:szCs w:val="16"/>
        </w:rPr>
      </w:pPr>
    </w:p>
    <w:p w:rsidR="00E92C5B" w:rsidRPr="00E92C5B" w:rsidRDefault="00E92C5B" w:rsidP="00DA0681">
      <w:pPr>
        <w:jc w:val="center"/>
        <w:rPr>
          <w:b/>
          <w:i/>
          <w:sz w:val="16"/>
          <w:szCs w:val="16"/>
        </w:rPr>
      </w:pPr>
    </w:p>
    <w:p w:rsidR="008B7D83" w:rsidRPr="008E5025" w:rsidRDefault="00553C7B" w:rsidP="008B7D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B7D83" w:rsidRPr="008B7D83">
        <w:rPr>
          <w:rFonts w:ascii="Arial" w:hAnsi="Arial" w:cs="Arial"/>
          <w:b/>
          <w:sz w:val="22"/>
          <w:szCs w:val="22"/>
        </w:rPr>
        <w:t xml:space="preserve">eim WLV </w:t>
      </w:r>
      <w:r w:rsidR="008E5025">
        <w:rPr>
          <w:rFonts w:ascii="Arial" w:hAnsi="Arial" w:cs="Arial"/>
          <w:b/>
          <w:sz w:val="22"/>
          <w:szCs w:val="22"/>
        </w:rPr>
        <w:t>sind acht</w:t>
      </w:r>
      <w:r>
        <w:rPr>
          <w:rFonts w:ascii="Arial" w:hAnsi="Arial" w:cs="Arial"/>
          <w:b/>
          <w:sz w:val="22"/>
          <w:szCs w:val="22"/>
        </w:rPr>
        <w:t xml:space="preserve"> junge Menschen in Ausbildung eines Lehrberufs. Neben dem Berufsbild Bürokaufmann</w:t>
      </w:r>
      <w:r w:rsidR="006454AD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frau</w:t>
      </w:r>
      <w:r w:rsidR="008B7D83" w:rsidRPr="008B7D83">
        <w:rPr>
          <w:rFonts w:ascii="Arial" w:hAnsi="Arial" w:cs="Arial"/>
          <w:b/>
          <w:sz w:val="22"/>
          <w:szCs w:val="22"/>
        </w:rPr>
        <w:t xml:space="preserve"> werden auch Elektroinstallationstechniker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8B7D83" w:rsidRPr="008B7D83">
        <w:rPr>
          <w:rFonts w:ascii="Arial" w:hAnsi="Arial" w:cs="Arial"/>
          <w:b/>
          <w:sz w:val="22"/>
          <w:szCs w:val="22"/>
        </w:rPr>
        <w:t>, Schlosser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8B7D83" w:rsidRPr="008B7D83">
        <w:rPr>
          <w:rFonts w:ascii="Arial" w:hAnsi="Arial" w:cs="Arial"/>
          <w:b/>
          <w:sz w:val="22"/>
          <w:szCs w:val="22"/>
        </w:rPr>
        <w:t>, Lagerlogistiker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8B7D83" w:rsidRPr="008B7D83">
        <w:rPr>
          <w:rFonts w:ascii="Arial" w:hAnsi="Arial" w:cs="Arial"/>
          <w:b/>
          <w:sz w:val="22"/>
          <w:szCs w:val="22"/>
        </w:rPr>
        <w:t xml:space="preserve"> und Technische Zeichner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6C699A">
        <w:rPr>
          <w:rFonts w:ascii="Arial" w:hAnsi="Arial" w:cs="Arial"/>
          <w:b/>
          <w:sz w:val="22"/>
          <w:szCs w:val="22"/>
        </w:rPr>
        <w:t xml:space="preserve"> </w:t>
      </w:r>
      <w:r w:rsidR="008B7D83" w:rsidRPr="008B7D83">
        <w:rPr>
          <w:rFonts w:ascii="Arial" w:hAnsi="Arial" w:cs="Arial"/>
          <w:b/>
          <w:sz w:val="22"/>
          <w:szCs w:val="22"/>
        </w:rPr>
        <w:t>ausgebildet</w:t>
      </w:r>
      <w:r w:rsidR="008B7D83" w:rsidRPr="008E5025">
        <w:rPr>
          <w:rFonts w:ascii="Arial" w:hAnsi="Arial" w:cs="Arial"/>
          <w:b/>
          <w:sz w:val="22"/>
          <w:szCs w:val="22"/>
        </w:rPr>
        <w:t xml:space="preserve">. </w:t>
      </w:r>
      <w:r w:rsidR="0066117A" w:rsidRPr="0066117A">
        <w:rPr>
          <w:rFonts w:ascii="Arial" w:hAnsi="Arial" w:cs="Arial"/>
          <w:b/>
          <w:sz w:val="22"/>
          <w:szCs w:val="22"/>
        </w:rPr>
        <w:t xml:space="preserve">Der Wasserleitungsverband Nördliches Burgenland bietet </w:t>
      </w:r>
      <w:r w:rsidR="00C93932">
        <w:rPr>
          <w:rFonts w:ascii="Arial" w:hAnsi="Arial" w:cs="Arial"/>
          <w:b/>
          <w:sz w:val="22"/>
          <w:szCs w:val="22"/>
        </w:rPr>
        <w:t xml:space="preserve">seit Beginn </w:t>
      </w:r>
      <w:r w:rsidR="0066117A" w:rsidRPr="0066117A">
        <w:rPr>
          <w:rFonts w:ascii="Arial" w:hAnsi="Arial" w:cs="Arial"/>
          <w:b/>
          <w:sz w:val="22"/>
          <w:szCs w:val="22"/>
        </w:rPr>
        <w:t xml:space="preserve">auch </w:t>
      </w:r>
      <w:r w:rsidR="0066117A" w:rsidRPr="0066117A">
        <w:rPr>
          <w:rFonts w:ascii="Arial" w:hAnsi="Arial" w:cs="Arial"/>
          <w:b/>
          <w:sz w:val="22"/>
          <w:szCs w:val="22"/>
          <w:u w:val="single"/>
        </w:rPr>
        <w:t>allen</w:t>
      </w:r>
      <w:r w:rsidR="0066117A" w:rsidRPr="0066117A">
        <w:rPr>
          <w:rFonts w:ascii="Arial" w:hAnsi="Arial" w:cs="Arial"/>
          <w:b/>
          <w:sz w:val="22"/>
          <w:szCs w:val="22"/>
        </w:rPr>
        <w:t xml:space="preserve"> Lehrlingen das Erfolgsmodell “Lehre mit Matura“ an. </w:t>
      </w:r>
      <w:r w:rsidR="00416003">
        <w:rPr>
          <w:rFonts w:ascii="Arial" w:hAnsi="Arial" w:cs="Arial"/>
          <w:b/>
          <w:bCs/>
          <w:sz w:val="22"/>
          <w:szCs w:val="22"/>
        </w:rPr>
        <w:t xml:space="preserve">Bei der Ausschreibung für </w:t>
      </w:r>
      <w:r w:rsidR="003F4CB0">
        <w:rPr>
          <w:rFonts w:ascii="Arial" w:hAnsi="Arial" w:cs="Arial"/>
          <w:b/>
          <w:bCs/>
          <w:sz w:val="22"/>
          <w:szCs w:val="22"/>
        </w:rPr>
        <w:t>die 5</w:t>
      </w:r>
      <w:r w:rsidR="00416003" w:rsidRPr="00416003">
        <w:rPr>
          <w:rFonts w:ascii="Arial" w:hAnsi="Arial" w:cs="Arial"/>
          <w:b/>
          <w:bCs/>
          <w:sz w:val="22"/>
          <w:szCs w:val="22"/>
        </w:rPr>
        <w:t xml:space="preserve"> Bereiche fanden sich insgesamt 107 (!) Bewerbungen ein</w:t>
      </w:r>
      <w:r w:rsidR="00E905F1">
        <w:rPr>
          <w:rFonts w:ascii="Arial" w:hAnsi="Arial" w:cs="Arial"/>
          <w:b/>
          <w:bCs/>
          <w:sz w:val="22"/>
          <w:szCs w:val="22"/>
        </w:rPr>
        <w:t>.</w:t>
      </w:r>
      <w:r w:rsidR="008B7D83" w:rsidRPr="008E5025">
        <w:rPr>
          <w:rFonts w:ascii="Arial" w:hAnsi="Arial" w:cs="Arial"/>
          <w:b/>
          <w:sz w:val="22"/>
          <w:szCs w:val="22"/>
        </w:rPr>
        <w:t xml:space="preserve"> </w:t>
      </w:r>
      <w:r w:rsidR="003F358C">
        <w:rPr>
          <w:rFonts w:ascii="Arial" w:hAnsi="Arial" w:cs="Arial"/>
          <w:b/>
          <w:sz w:val="22"/>
          <w:szCs w:val="22"/>
        </w:rPr>
        <w:t>Zur besseren Vertretung der Lehrling</w:t>
      </w:r>
      <w:r w:rsidR="007A09AF">
        <w:rPr>
          <w:rFonts w:ascii="Arial" w:hAnsi="Arial" w:cs="Arial"/>
          <w:b/>
          <w:sz w:val="22"/>
          <w:szCs w:val="22"/>
        </w:rPr>
        <w:t>e</w:t>
      </w:r>
      <w:r w:rsidR="00697646">
        <w:rPr>
          <w:rFonts w:ascii="Arial" w:hAnsi="Arial" w:cs="Arial"/>
          <w:b/>
          <w:sz w:val="22"/>
          <w:szCs w:val="22"/>
        </w:rPr>
        <w:t xml:space="preserve"> wird eine Juge</w:t>
      </w:r>
      <w:r w:rsidR="006F3888">
        <w:rPr>
          <w:rFonts w:ascii="Arial" w:hAnsi="Arial" w:cs="Arial"/>
          <w:b/>
          <w:sz w:val="22"/>
          <w:szCs w:val="22"/>
        </w:rPr>
        <w:t>ndvertrauensratswahl stattfinden</w:t>
      </w:r>
      <w:r w:rsidR="00697646">
        <w:rPr>
          <w:rFonts w:ascii="Arial" w:hAnsi="Arial" w:cs="Arial"/>
          <w:b/>
          <w:sz w:val="22"/>
          <w:szCs w:val="22"/>
        </w:rPr>
        <w:t>. In einer gemeinsamen Besprechung mit den Lehr</w:t>
      </w:r>
      <w:r w:rsidR="00C421D0">
        <w:rPr>
          <w:rFonts w:ascii="Arial" w:hAnsi="Arial" w:cs="Arial"/>
          <w:b/>
          <w:sz w:val="22"/>
          <w:szCs w:val="22"/>
        </w:rPr>
        <w:t xml:space="preserve">lingen </w:t>
      </w:r>
      <w:r w:rsidR="003F358C">
        <w:rPr>
          <w:rFonts w:ascii="Arial" w:hAnsi="Arial" w:cs="Arial"/>
          <w:b/>
          <w:sz w:val="22"/>
          <w:szCs w:val="22"/>
        </w:rPr>
        <w:t xml:space="preserve">und der Gewerkschaftsjugend </w:t>
      </w:r>
      <w:r w:rsidR="00C421D0">
        <w:rPr>
          <w:rFonts w:ascii="Arial" w:hAnsi="Arial" w:cs="Arial"/>
          <w:b/>
          <w:sz w:val="22"/>
          <w:szCs w:val="22"/>
        </w:rPr>
        <w:t>wurde</w:t>
      </w:r>
      <w:r w:rsidR="00697646">
        <w:rPr>
          <w:rFonts w:ascii="Arial" w:hAnsi="Arial" w:cs="Arial"/>
          <w:b/>
          <w:sz w:val="22"/>
          <w:szCs w:val="22"/>
        </w:rPr>
        <w:t xml:space="preserve"> diese Wahl</w:t>
      </w:r>
      <w:r w:rsidR="0072250B">
        <w:rPr>
          <w:rFonts w:ascii="Arial" w:hAnsi="Arial" w:cs="Arial"/>
          <w:b/>
          <w:sz w:val="22"/>
          <w:szCs w:val="22"/>
        </w:rPr>
        <w:t>, welche Anfang März abgehalten wird,</w:t>
      </w:r>
      <w:r w:rsidR="00697646">
        <w:rPr>
          <w:rFonts w:ascii="Arial" w:hAnsi="Arial" w:cs="Arial"/>
          <w:b/>
          <w:sz w:val="22"/>
          <w:szCs w:val="22"/>
        </w:rPr>
        <w:t xml:space="preserve"> nun vorbereitet.</w:t>
      </w:r>
    </w:p>
    <w:p w:rsidR="008B7D83" w:rsidRPr="008E5025" w:rsidRDefault="008B7D83" w:rsidP="008B7D83">
      <w:pPr>
        <w:jc w:val="both"/>
        <w:rPr>
          <w:rFonts w:ascii="Arial" w:hAnsi="Arial" w:cs="Arial"/>
          <w:b/>
          <w:sz w:val="22"/>
          <w:szCs w:val="22"/>
        </w:rPr>
      </w:pPr>
    </w:p>
    <w:p w:rsidR="006C699A" w:rsidRDefault="006C699A" w:rsidP="008B7D83">
      <w:pPr>
        <w:jc w:val="both"/>
        <w:rPr>
          <w:rFonts w:ascii="Arial" w:hAnsi="Arial" w:cs="Arial"/>
          <w:sz w:val="22"/>
          <w:szCs w:val="22"/>
        </w:rPr>
      </w:pPr>
      <w:r w:rsidRPr="006C699A">
        <w:rPr>
          <w:rFonts w:ascii="Arial" w:hAnsi="Arial" w:cs="Arial"/>
          <w:sz w:val="22"/>
          <w:szCs w:val="22"/>
        </w:rPr>
        <w:t>Der Jugendvertrauensrat vertritt Anliegen von Jugendlichen im Betrieb und kann als eine Art Ver</w:t>
      </w:r>
      <w:r w:rsidR="00697646">
        <w:rPr>
          <w:rFonts w:ascii="Arial" w:hAnsi="Arial" w:cs="Arial"/>
          <w:sz w:val="22"/>
          <w:szCs w:val="22"/>
        </w:rPr>
        <w:t>mittler zwischen Lehrlingen</w:t>
      </w:r>
      <w:r w:rsidR="00A46957">
        <w:rPr>
          <w:rFonts w:ascii="Arial" w:hAnsi="Arial" w:cs="Arial"/>
          <w:sz w:val="22"/>
          <w:szCs w:val="22"/>
        </w:rPr>
        <w:t>, Ausbildnern</w:t>
      </w:r>
      <w:r w:rsidR="00697646">
        <w:rPr>
          <w:rFonts w:ascii="Arial" w:hAnsi="Arial" w:cs="Arial"/>
          <w:sz w:val="22"/>
          <w:szCs w:val="22"/>
        </w:rPr>
        <w:t xml:space="preserve"> und Betriebsleitung </w:t>
      </w:r>
      <w:r w:rsidRPr="006C699A">
        <w:rPr>
          <w:rFonts w:ascii="Arial" w:hAnsi="Arial" w:cs="Arial"/>
          <w:sz w:val="22"/>
          <w:szCs w:val="22"/>
        </w:rPr>
        <w:t>angesehen werden.</w:t>
      </w:r>
      <w:r w:rsidRPr="006C699A">
        <w:t xml:space="preserve"> </w:t>
      </w:r>
      <w:r w:rsidRPr="006C699A">
        <w:rPr>
          <w:rFonts w:ascii="Arial" w:hAnsi="Arial" w:cs="Arial"/>
          <w:sz w:val="22"/>
          <w:szCs w:val="22"/>
        </w:rPr>
        <w:t xml:space="preserve">Für Lehrlinge und jugendliche </w:t>
      </w:r>
      <w:proofErr w:type="spellStart"/>
      <w:r w:rsidRPr="006C699A">
        <w:rPr>
          <w:rFonts w:ascii="Arial" w:hAnsi="Arial" w:cs="Arial"/>
          <w:sz w:val="22"/>
          <w:szCs w:val="22"/>
        </w:rPr>
        <w:t>ArbeitnehmerInnen</w:t>
      </w:r>
      <w:proofErr w:type="spellEnd"/>
      <w:r w:rsidRPr="006C699A">
        <w:rPr>
          <w:rFonts w:ascii="Arial" w:hAnsi="Arial" w:cs="Arial"/>
          <w:sz w:val="22"/>
          <w:szCs w:val="22"/>
        </w:rPr>
        <w:t xml:space="preserve"> sind </w:t>
      </w:r>
      <w:proofErr w:type="spellStart"/>
      <w:r w:rsidRPr="006C699A">
        <w:rPr>
          <w:rFonts w:ascii="Arial" w:hAnsi="Arial" w:cs="Arial"/>
          <w:sz w:val="22"/>
          <w:szCs w:val="22"/>
        </w:rPr>
        <w:t>JugendvertrauensrätInnen</w:t>
      </w:r>
      <w:proofErr w:type="spellEnd"/>
      <w:r w:rsidRPr="006C699A">
        <w:rPr>
          <w:rFonts w:ascii="Arial" w:hAnsi="Arial" w:cs="Arial"/>
          <w:sz w:val="22"/>
          <w:szCs w:val="22"/>
        </w:rPr>
        <w:t xml:space="preserve"> die ersten </w:t>
      </w:r>
      <w:proofErr w:type="spellStart"/>
      <w:r w:rsidRPr="006C699A">
        <w:rPr>
          <w:rFonts w:ascii="Arial" w:hAnsi="Arial" w:cs="Arial"/>
          <w:sz w:val="22"/>
          <w:szCs w:val="22"/>
        </w:rPr>
        <w:t>AnsprechpartnerInnen</w:t>
      </w:r>
      <w:proofErr w:type="spellEnd"/>
      <w:r w:rsidRPr="006C699A">
        <w:rPr>
          <w:rFonts w:ascii="Arial" w:hAnsi="Arial" w:cs="Arial"/>
          <w:sz w:val="22"/>
          <w:szCs w:val="22"/>
        </w:rPr>
        <w:t xml:space="preserve"> für alle Fr</w:t>
      </w:r>
      <w:r w:rsidR="006454AD">
        <w:rPr>
          <w:rFonts w:ascii="Arial" w:hAnsi="Arial" w:cs="Arial"/>
          <w:sz w:val="22"/>
          <w:szCs w:val="22"/>
        </w:rPr>
        <w:t>agen</w:t>
      </w:r>
      <w:r w:rsidR="0072250B">
        <w:rPr>
          <w:rFonts w:ascii="Arial" w:hAnsi="Arial" w:cs="Arial"/>
          <w:sz w:val="22"/>
          <w:szCs w:val="22"/>
        </w:rPr>
        <w:t xml:space="preserve"> und Anliegen</w:t>
      </w:r>
      <w:r w:rsidR="006454AD">
        <w:rPr>
          <w:rFonts w:ascii="Arial" w:hAnsi="Arial" w:cs="Arial"/>
          <w:sz w:val="22"/>
          <w:szCs w:val="22"/>
        </w:rPr>
        <w:t xml:space="preserve"> rund um die Themen Arbeit</w:t>
      </w:r>
      <w:r w:rsidRPr="006C699A">
        <w:rPr>
          <w:rFonts w:ascii="Arial" w:hAnsi="Arial" w:cs="Arial"/>
          <w:sz w:val="22"/>
          <w:szCs w:val="22"/>
        </w:rPr>
        <w:t xml:space="preserve"> und Ausbildu</w:t>
      </w:r>
      <w:r>
        <w:rPr>
          <w:rFonts w:ascii="Arial" w:hAnsi="Arial" w:cs="Arial"/>
          <w:sz w:val="22"/>
          <w:szCs w:val="22"/>
        </w:rPr>
        <w:t>ng.</w:t>
      </w:r>
    </w:p>
    <w:p w:rsidR="00E92C5B" w:rsidRPr="009C7280" w:rsidRDefault="00E92C5B" w:rsidP="008B7D8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C699A" w:rsidRPr="008E5025" w:rsidRDefault="008B7D83" w:rsidP="008B7D83">
      <w:pPr>
        <w:jc w:val="both"/>
        <w:rPr>
          <w:rFonts w:ascii="Arial" w:eastAsia="Times New Roman" w:hAnsi="Arial" w:cs="Arial"/>
          <w:sz w:val="22"/>
          <w:szCs w:val="22"/>
          <w:lang w:eastAsia="de-AT"/>
        </w:rPr>
      </w:pPr>
      <w:r w:rsidRPr="008E5025">
        <w:rPr>
          <w:rFonts w:ascii="Arial" w:eastAsia="Times New Roman" w:hAnsi="Arial" w:cs="Arial"/>
          <w:sz w:val="22"/>
          <w:szCs w:val="22"/>
          <w:lang w:eastAsia="de-AT"/>
        </w:rPr>
        <w:t xml:space="preserve"> „</w:t>
      </w:r>
      <w:r w:rsidR="00553C7B" w:rsidRPr="008E5025">
        <w:rPr>
          <w:rFonts w:ascii="Arial" w:eastAsia="Times New Roman" w:hAnsi="Arial" w:cs="Arial"/>
          <w:sz w:val="22"/>
          <w:szCs w:val="22"/>
          <w:lang w:eastAsia="de-AT"/>
        </w:rPr>
        <w:t>Wir wollen den Lehrlingen die bestmögliche Ausbildung geben und versuchen auch dabei das Umfeld optim</w:t>
      </w:r>
      <w:r w:rsidR="00697646">
        <w:rPr>
          <w:rFonts w:ascii="Arial" w:eastAsia="Times New Roman" w:hAnsi="Arial" w:cs="Arial"/>
          <w:sz w:val="22"/>
          <w:szCs w:val="22"/>
          <w:lang w:eastAsia="de-AT"/>
        </w:rPr>
        <w:t xml:space="preserve">al zu gestalten. Deswegen wird </w:t>
      </w:r>
      <w:r w:rsidR="00553C7B" w:rsidRPr="008E5025">
        <w:rPr>
          <w:rFonts w:ascii="Arial" w:eastAsia="Times New Roman" w:hAnsi="Arial" w:cs="Arial"/>
          <w:sz w:val="22"/>
          <w:szCs w:val="22"/>
          <w:lang w:eastAsia="de-AT"/>
        </w:rPr>
        <w:t>auch die Abhaltung der Wahl eines Jugendvertrauensrates von uns gefördert.</w:t>
      </w:r>
      <w:r w:rsidR="00511772">
        <w:rPr>
          <w:rFonts w:ascii="Arial" w:eastAsia="Times New Roman" w:hAnsi="Arial" w:cs="Arial"/>
          <w:sz w:val="22"/>
          <w:szCs w:val="22"/>
          <w:lang w:eastAsia="de-AT"/>
        </w:rPr>
        <w:t xml:space="preserve"> Damit diese sinnvolle Institution zum Wohl der Auszubildenden auch bestmöglich funktioniert wird auch mit der Gewerkschaftsjugend </w:t>
      </w:r>
      <w:r w:rsidR="00697646">
        <w:rPr>
          <w:rFonts w:ascii="Arial" w:eastAsia="Times New Roman" w:hAnsi="Arial" w:cs="Arial"/>
          <w:sz w:val="22"/>
          <w:szCs w:val="22"/>
          <w:lang w:eastAsia="de-AT"/>
        </w:rPr>
        <w:t xml:space="preserve">des Landes und ihrem Landessekretär </w:t>
      </w:r>
      <w:r w:rsidR="00511772">
        <w:rPr>
          <w:rFonts w:ascii="Arial" w:eastAsia="Times New Roman" w:hAnsi="Arial" w:cs="Arial"/>
          <w:sz w:val="22"/>
          <w:szCs w:val="22"/>
          <w:lang w:eastAsia="de-AT"/>
        </w:rPr>
        <w:t xml:space="preserve">Kevin </w:t>
      </w:r>
      <w:proofErr w:type="spellStart"/>
      <w:r w:rsidR="00511772">
        <w:rPr>
          <w:rFonts w:ascii="Arial" w:eastAsia="Times New Roman" w:hAnsi="Arial" w:cs="Arial"/>
          <w:sz w:val="22"/>
          <w:szCs w:val="22"/>
          <w:lang w:eastAsia="de-AT"/>
        </w:rPr>
        <w:t>Si</w:t>
      </w:r>
      <w:r w:rsidR="003F4CB0">
        <w:rPr>
          <w:rFonts w:ascii="Arial" w:eastAsia="Times New Roman" w:hAnsi="Arial" w:cs="Arial"/>
          <w:sz w:val="22"/>
          <w:szCs w:val="22"/>
          <w:lang w:eastAsia="de-AT"/>
        </w:rPr>
        <w:t>fkovits</w:t>
      </w:r>
      <w:proofErr w:type="spellEnd"/>
      <w:r w:rsidR="003F4CB0">
        <w:rPr>
          <w:rFonts w:ascii="Arial" w:eastAsia="Times New Roman" w:hAnsi="Arial" w:cs="Arial"/>
          <w:sz w:val="22"/>
          <w:szCs w:val="22"/>
          <w:lang w:eastAsia="de-AT"/>
        </w:rPr>
        <w:t xml:space="preserve"> eng zusammengearbeitet.</w:t>
      </w:r>
      <w:r w:rsidR="00511772">
        <w:rPr>
          <w:rFonts w:ascii="Arial" w:eastAsia="Times New Roman" w:hAnsi="Arial" w:cs="Arial"/>
          <w:sz w:val="22"/>
          <w:szCs w:val="22"/>
          <w:lang w:eastAsia="de-AT"/>
        </w:rPr>
        <w:t>“, erklär</w:t>
      </w:r>
      <w:r w:rsidR="006454AD" w:rsidRPr="008E5025">
        <w:rPr>
          <w:rFonts w:ascii="Arial" w:eastAsia="Times New Roman" w:hAnsi="Arial" w:cs="Arial"/>
          <w:sz w:val="22"/>
          <w:szCs w:val="22"/>
          <w:lang w:eastAsia="de-AT"/>
        </w:rPr>
        <w:t>en</w:t>
      </w:r>
      <w:r w:rsidR="006C699A" w:rsidRPr="008E5025">
        <w:rPr>
          <w:rFonts w:ascii="Arial" w:eastAsia="Times New Roman" w:hAnsi="Arial" w:cs="Arial"/>
          <w:sz w:val="22"/>
          <w:szCs w:val="22"/>
          <w:lang w:eastAsia="de-AT"/>
        </w:rPr>
        <w:t xml:space="preserve"> d</w:t>
      </w:r>
      <w:r w:rsidR="00B45AFE">
        <w:rPr>
          <w:rFonts w:ascii="Arial" w:eastAsia="Times New Roman" w:hAnsi="Arial" w:cs="Arial"/>
          <w:sz w:val="22"/>
          <w:szCs w:val="22"/>
          <w:lang w:eastAsia="de-AT"/>
        </w:rPr>
        <w:t>ie Geschäftsführer Mag. Nikolaus</w:t>
      </w:r>
      <w:r w:rsidR="006C699A" w:rsidRPr="008E5025">
        <w:rPr>
          <w:rFonts w:ascii="Arial" w:eastAsia="Times New Roman" w:hAnsi="Arial" w:cs="Arial"/>
          <w:sz w:val="22"/>
          <w:szCs w:val="22"/>
          <w:lang w:eastAsia="de-AT"/>
        </w:rPr>
        <w:t xml:space="preserve"> Sauer und DI Dr. Helmut Herlicska unisono</w:t>
      </w:r>
      <w:r w:rsidRPr="008E5025">
        <w:rPr>
          <w:rFonts w:ascii="Arial" w:eastAsia="Times New Roman" w:hAnsi="Arial" w:cs="Arial"/>
          <w:sz w:val="22"/>
          <w:szCs w:val="22"/>
          <w:lang w:eastAsia="de-AT"/>
        </w:rPr>
        <w:t xml:space="preserve">. </w:t>
      </w:r>
    </w:p>
    <w:p w:rsidR="00E92C5B" w:rsidRDefault="00E92C5B" w:rsidP="008B7D83">
      <w:pPr>
        <w:jc w:val="both"/>
        <w:rPr>
          <w:rFonts w:ascii="Arial" w:eastAsia="Times New Roman" w:hAnsi="Arial" w:cs="Arial"/>
          <w:sz w:val="22"/>
          <w:szCs w:val="22"/>
          <w:lang w:eastAsia="de-AT"/>
        </w:rPr>
      </w:pPr>
    </w:p>
    <w:p w:rsidR="006C699A" w:rsidRDefault="008B7D83" w:rsidP="008B7D83">
      <w:pPr>
        <w:jc w:val="both"/>
        <w:rPr>
          <w:rFonts w:ascii="Arial" w:hAnsi="Arial" w:cs="Arial"/>
          <w:sz w:val="22"/>
          <w:szCs w:val="22"/>
        </w:rPr>
      </w:pPr>
      <w:r w:rsidRPr="008B7D83">
        <w:rPr>
          <w:rFonts w:ascii="Arial" w:hAnsi="Arial" w:cs="Arial"/>
          <w:sz w:val="22"/>
          <w:szCs w:val="22"/>
        </w:rPr>
        <w:t>Der Wasserleitu</w:t>
      </w:r>
      <w:r w:rsidR="00020334">
        <w:rPr>
          <w:rFonts w:ascii="Arial" w:hAnsi="Arial" w:cs="Arial"/>
          <w:sz w:val="22"/>
          <w:szCs w:val="22"/>
        </w:rPr>
        <w:t>ngsverband</w:t>
      </w:r>
      <w:r w:rsidRPr="008B7D83">
        <w:rPr>
          <w:rFonts w:ascii="Arial" w:hAnsi="Arial" w:cs="Arial"/>
          <w:sz w:val="22"/>
          <w:szCs w:val="22"/>
        </w:rPr>
        <w:t xml:space="preserve"> – als größter Wasservers</w:t>
      </w:r>
      <w:r w:rsidR="008564CC">
        <w:rPr>
          <w:rFonts w:ascii="Arial" w:hAnsi="Arial" w:cs="Arial"/>
          <w:sz w:val="22"/>
          <w:szCs w:val="22"/>
        </w:rPr>
        <w:t>orger des Landes – leistet mit der Lehrlingsausbildung</w:t>
      </w:r>
      <w:r w:rsidRPr="008B7D83">
        <w:rPr>
          <w:rFonts w:ascii="Arial" w:hAnsi="Arial" w:cs="Arial"/>
          <w:sz w:val="22"/>
          <w:szCs w:val="22"/>
        </w:rPr>
        <w:t xml:space="preserve"> auch einen wesentlichen Beitrag dazu, dem Facharbeitermangel und der Jugendarbeitslosigkeit in unserem Bundesland erfolgreich entgegenzuwirken.</w:t>
      </w:r>
    </w:p>
    <w:p w:rsidR="00FB45A8" w:rsidRDefault="00FB45A8" w:rsidP="008B7D83">
      <w:pPr>
        <w:jc w:val="both"/>
        <w:rPr>
          <w:rFonts w:ascii="Arial" w:hAnsi="Arial" w:cs="Arial"/>
          <w:sz w:val="22"/>
          <w:szCs w:val="22"/>
        </w:rPr>
      </w:pPr>
    </w:p>
    <w:p w:rsidR="008B7D83" w:rsidRPr="008B7D83" w:rsidRDefault="006C699A" w:rsidP="008B7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416003" w:rsidRPr="00416003">
        <w:rPr>
          <w:rFonts w:ascii="Arial" w:hAnsi="Arial" w:cs="Arial"/>
          <w:sz w:val="22"/>
          <w:szCs w:val="22"/>
        </w:rPr>
        <w:t xml:space="preserve">Neben dem Angebot der Lehre mit Matura ist </w:t>
      </w:r>
      <w:r w:rsidR="00C93932">
        <w:rPr>
          <w:rFonts w:ascii="Arial" w:hAnsi="Arial" w:cs="Arial"/>
          <w:sz w:val="22"/>
          <w:szCs w:val="22"/>
        </w:rPr>
        <w:t>vielen ganz wesentlich, dass unser</w:t>
      </w:r>
      <w:r w:rsidR="00416003" w:rsidRPr="00416003">
        <w:rPr>
          <w:rFonts w:ascii="Arial" w:hAnsi="Arial" w:cs="Arial"/>
          <w:sz w:val="22"/>
          <w:szCs w:val="22"/>
        </w:rPr>
        <w:t xml:space="preserve"> Unternehmen eine hochqualitative und sichere Ausbildung anbietet, sowie das Unternehmen </w:t>
      </w:r>
      <w:r w:rsidR="00FB45A8">
        <w:rPr>
          <w:rFonts w:ascii="Arial" w:hAnsi="Arial" w:cs="Arial"/>
          <w:sz w:val="22"/>
          <w:szCs w:val="22"/>
        </w:rPr>
        <w:t xml:space="preserve">insgesamt </w:t>
      </w:r>
      <w:r w:rsidR="00416003" w:rsidRPr="00416003">
        <w:rPr>
          <w:rFonts w:ascii="Arial" w:hAnsi="Arial" w:cs="Arial"/>
          <w:sz w:val="22"/>
          <w:szCs w:val="22"/>
        </w:rPr>
        <w:t xml:space="preserve">Attraktivität ausstrahlt. </w:t>
      </w:r>
      <w:r w:rsidR="00416003">
        <w:rPr>
          <w:rFonts w:ascii="Arial" w:hAnsi="Arial" w:cs="Arial"/>
          <w:sz w:val="22"/>
          <w:szCs w:val="22"/>
        </w:rPr>
        <w:t xml:space="preserve">Deswegen haben wir bei unseren Ausschreibungen auch 107 </w:t>
      </w:r>
      <w:r w:rsidR="007A610B">
        <w:rPr>
          <w:rFonts w:ascii="Arial" w:hAnsi="Arial" w:cs="Arial"/>
          <w:sz w:val="22"/>
          <w:szCs w:val="22"/>
        </w:rPr>
        <w:t xml:space="preserve">(!) </w:t>
      </w:r>
      <w:r w:rsidR="00416003">
        <w:rPr>
          <w:rFonts w:ascii="Arial" w:hAnsi="Arial" w:cs="Arial"/>
          <w:sz w:val="22"/>
          <w:szCs w:val="22"/>
        </w:rPr>
        <w:t xml:space="preserve">Bewerbungen bekommen. </w:t>
      </w:r>
      <w:r w:rsidRPr="006C699A">
        <w:rPr>
          <w:rFonts w:ascii="Arial" w:hAnsi="Arial" w:cs="Arial"/>
          <w:sz w:val="22"/>
          <w:szCs w:val="22"/>
        </w:rPr>
        <w:t xml:space="preserve">Die </w:t>
      </w:r>
      <w:r w:rsidR="00416003">
        <w:rPr>
          <w:rFonts w:ascii="Arial" w:hAnsi="Arial" w:cs="Arial"/>
          <w:sz w:val="22"/>
          <w:szCs w:val="22"/>
        </w:rPr>
        <w:t xml:space="preserve">von uns ausgebildeten </w:t>
      </w:r>
      <w:r w:rsidRPr="006C699A">
        <w:rPr>
          <w:rFonts w:ascii="Arial" w:hAnsi="Arial" w:cs="Arial"/>
          <w:sz w:val="22"/>
          <w:szCs w:val="22"/>
        </w:rPr>
        <w:t>Jugendl</w:t>
      </w:r>
      <w:r w:rsidR="00FB45A8">
        <w:rPr>
          <w:rFonts w:ascii="Arial" w:hAnsi="Arial" w:cs="Arial"/>
          <w:sz w:val="22"/>
          <w:szCs w:val="22"/>
        </w:rPr>
        <w:t>ichen sind aufgrund Ihrer fundamentierten</w:t>
      </w:r>
      <w:r w:rsidRPr="006C699A">
        <w:rPr>
          <w:rFonts w:ascii="Arial" w:hAnsi="Arial" w:cs="Arial"/>
          <w:sz w:val="22"/>
          <w:szCs w:val="22"/>
        </w:rPr>
        <w:t xml:space="preserve"> Ausbildung am Arbeitsmarkt gefragt, und können </w:t>
      </w:r>
      <w:r w:rsidR="006454AD">
        <w:rPr>
          <w:rFonts w:ascii="Arial" w:hAnsi="Arial" w:cs="Arial"/>
          <w:sz w:val="22"/>
          <w:szCs w:val="22"/>
        </w:rPr>
        <w:t>mit dem M</w:t>
      </w:r>
      <w:r w:rsidRPr="006C699A">
        <w:rPr>
          <w:rFonts w:ascii="Arial" w:hAnsi="Arial" w:cs="Arial"/>
          <w:sz w:val="22"/>
          <w:szCs w:val="22"/>
        </w:rPr>
        <w:t>a</w:t>
      </w:r>
      <w:r w:rsidR="006454AD">
        <w:rPr>
          <w:rFonts w:ascii="Arial" w:hAnsi="Arial" w:cs="Arial"/>
          <w:sz w:val="22"/>
          <w:szCs w:val="22"/>
        </w:rPr>
        <w:t>tura</w:t>
      </w:r>
      <w:r w:rsidR="00AC33EF">
        <w:rPr>
          <w:rFonts w:ascii="Arial" w:hAnsi="Arial" w:cs="Arial"/>
          <w:sz w:val="22"/>
          <w:szCs w:val="22"/>
        </w:rPr>
        <w:t>a</w:t>
      </w:r>
      <w:r w:rsidR="006454AD">
        <w:rPr>
          <w:rFonts w:ascii="Arial" w:hAnsi="Arial" w:cs="Arial"/>
          <w:sz w:val="22"/>
          <w:szCs w:val="22"/>
        </w:rPr>
        <w:t>bschluss</w:t>
      </w:r>
      <w:r w:rsidRPr="006C699A">
        <w:rPr>
          <w:rFonts w:ascii="Arial" w:hAnsi="Arial" w:cs="Arial"/>
          <w:sz w:val="22"/>
          <w:szCs w:val="22"/>
        </w:rPr>
        <w:t xml:space="preserve"> auch eine Fachhochschule </w:t>
      </w:r>
      <w:r w:rsidR="00661AE6">
        <w:rPr>
          <w:rFonts w:ascii="Arial" w:hAnsi="Arial" w:cs="Arial"/>
          <w:sz w:val="22"/>
          <w:szCs w:val="22"/>
        </w:rPr>
        <w:t xml:space="preserve">absolvieren </w:t>
      </w:r>
      <w:r w:rsidRPr="006C699A">
        <w:rPr>
          <w:rFonts w:ascii="Arial" w:hAnsi="Arial" w:cs="Arial"/>
          <w:sz w:val="22"/>
          <w:szCs w:val="22"/>
        </w:rPr>
        <w:t xml:space="preserve">oder </w:t>
      </w:r>
      <w:r w:rsidR="00052F9E">
        <w:rPr>
          <w:rFonts w:ascii="Arial" w:hAnsi="Arial" w:cs="Arial"/>
          <w:sz w:val="22"/>
          <w:szCs w:val="22"/>
        </w:rPr>
        <w:t xml:space="preserve">eine </w:t>
      </w:r>
      <w:r w:rsidRPr="006C699A">
        <w:rPr>
          <w:rFonts w:ascii="Arial" w:hAnsi="Arial" w:cs="Arial"/>
          <w:sz w:val="22"/>
          <w:szCs w:val="22"/>
        </w:rPr>
        <w:t>universitäre Laufbahn einschlagen</w:t>
      </w:r>
      <w:r w:rsidR="00E942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“, so der </w:t>
      </w:r>
      <w:r w:rsidR="00E942A5">
        <w:rPr>
          <w:rFonts w:ascii="Arial" w:hAnsi="Arial" w:cs="Arial"/>
          <w:sz w:val="22"/>
          <w:szCs w:val="22"/>
        </w:rPr>
        <w:t xml:space="preserve">Obmann des WLV </w:t>
      </w:r>
      <w:proofErr w:type="spellStart"/>
      <w:r w:rsidR="00E942A5">
        <w:rPr>
          <w:rFonts w:ascii="Arial" w:hAnsi="Arial" w:cs="Arial"/>
          <w:sz w:val="22"/>
          <w:szCs w:val="22"/>
        </w:rPr>
        <w:t>Bgm</w:t>
      </w:r>
      <w:proofErr w:type="spellEnd"/>
      <w:r w:rsidR="00E942A5">
        <w:rPr>
          <w:rFonts w:ascii="Arial" w:hAnsi="Arial" w:cs="Arial"/>
          <w:sz w:val="22"/>
          <w:szCs w:val="22"/>
        </w:rPr>
        <w:t xml:space="preserve">. Ing. Gerhard </w:t>
      </w:r>
      <w:proofErr w:type="spellStart"/>
      <w:r w:rsidR="00E942A5">
        <w:rPr>
          <w:rFonts w:ascii="Arial" w:hAnsi="Arial" w:cs="Arial"/>
          <w:sz w:val="22"/>
          <w:szCs w:val="22"/>
        </w:rPr>
        <w:t>Zapfl</w:t>
      </w:r>
      <w:proofErr w:type="spellEnd"/>
      <w:r w:rsidR="007A610B">
        <w:rPr>
          <w:rFonts w:ascii="Arial" w:hAnsi="Arial" w:cs="Arial"/>
          <w:sz w:val="22"/>
          <w:szCs w:val="22"/>
        </w:rPr>
        <w:t xml:space="preserve"> stolz</w:t>
      </w:r>
      <w:r w:rsidR="00E942A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984206" w:rsidRPr="00095F8D" w:rsidRDefault="00984206" w:rsidP="00095F8D">
      <w:pPr>
        <w:jc w:val="both"/>
        <w:rPr>
          <w:rFonts w:ascii="Arial" w:eastAsia="Times New Roman" w:hAnsi="Arial" w:cs="Times New Roman"/>
          <w:sz w:val="22"/>
          <w:szCs w:val="20"/>
          <w:lang w:eastAsia="en-US"/>
        </w:rPr>
      </w:pPr>
    </w:p>
    <w:p w:rsidR="00095F8D" w:rsidRPr="00095F8D" w:rsidRDefault="00095F8D" w:rsidP="00095F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0"/>
          <w:lang w:eastAsia="en-US"/>
        </w:rPr>
      </w:pPr>
      <w:r w:rsidRPr="00095F8D">
        <w:rPr>
          <w:rFonts w:ascii="Arial" w:eastAsia="Times New Roman" w:hAnsi="Arial" w:cs="Arial"/>
          <w:sz w:val="22"/>
          <w:szCs w:val="20"/>
          <w:lang w:eastAsia="en-US"/>
        </w:rPr>
        <w:t xml:space="preserve">Eisenstadt, am </w:t>
      </w:r>
      <w:r w:rsidR="00CC227C">
        <w:rPr>
          <w:rFonts w:ascii="Arial" w:eastAsia="Times New Roman" w:hAnsi="Arial" w:cs="Arial"/>
          <w:sz w:val="22"/>
          <w:szCs w:val="20"/>
          <w:lang w:eastAsia="en-US"/>
        </w:rPr>
        <w:t>15</w:t>
      </w:r>
      <w:r w:rsidRPr="00095F8D">
        <w:rPr>
          <w:rFonts w:ascii="Arial" w:eastAsia="Times New Roman" w:hAnsi="Arial" w:cs="Arial"/>
          <w:sz w:val="22"/>
          <w:szCs w:val="20"/>
          <w:lang w:eastAsia="en-US"/>
        </w:rPr>
        <w:t xml:space="preserve">. </w:t>
      </w:r>
      <w:r w:rsidR="00697646">
        <w:rPr>
          <w:rFonts w:ascii="Arial" w:eastAsia="Times New Roman" w:hAnsi="Arial" w:cs="Arial"/>
          <w:sz w:val="22"/>
          <w:szCs w:val="20"/>
          <w:lang w:eastAsia="en-US"/>
        </w:rPr>
        <w:t xml:space="preserve">Februar </w:t>
      </w:r>
      <w:r w:rsidRPr="00095F8D">
        <w:rPr>
          <w:rFonts w:ascii="Arial" w:eastAsia="Times New Roman" w:hAnsi="Arial" w:cs="Arial"/>
          <w:sz w:val="22"/>
          <w:szCs w:val="20"/>
          <w:lang w:eastAsia="en-US"/>
        </w:rPr>
        <w:t>2017</w:t>
      </w:r>
    </w:p>
    <w:p w:rsidR="00095F8D" w:rsidRDefault="00095F8D" w:rsidP="0041600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  <w:r w:rsidRPr="00095F8D">
        <w:rPr>
          <w:rFonts w:ascii="Arial" w:eastAsia="Times New Roman" w:hAnsi="Arial" w:cs="Arial"/>
          <w:noProof/>
          <w:sz w:val="22"/>
          <w:szCs w:val="22"/>
          <w:lang w:val="de-AT" w:eastAsia="de-AT"/>
        </w:rPr>
        <w:drawing>
          <wp:inline distT="0" distB="0" distL="0" distR="0" wp14:anchorId="1BEE876B" wp14:editId="28CDCE2B">
            <wp:extent cx="1047750" cy="73199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19" cy="750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5F8D" w:rsidRPr="00095F8D" w:rsidRDefault="00702DA1" w:rsidP="00095F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en-US"/>
        </w:rPr>
      </w:pPr>
      <w:r w:rsidRPr="00095F8D">
        <w:rPr>
          <w:rFonts w:ascii="Arial" w:eastAsia="Times New Roman" w:hAnsi="Arial" w:cs="Arial"/>
          <w:noProof/>
          <w:sz w:val="22"/>
          <w:szCs w:val="20"/>
          <w:lang w:val="de-AT" w:eastAsia="de-AT"/>
        </w:rPr>
        <w:drawing>
          <wp:anchor distT="0" distB="0" distL="114300" distR="114300" simplePos="0" relativeHeight="251660288" behindDoc="1" locked="0" layoutInCell="1" allowOverlap="1" wp14:anchorId="14D4CA75" wp14:editId="4267B7C1">
            <wp:simplePos x="0" y="0"/>
            <wp:positionH relativeFrom="column">
              <wp:posOffset>1464945</wp:posOffset>
            </wp:positionH>
            <wp:positionV relativeFrom="paragraph">
              <wp:posOffset>61595</wp:posOffset>
            </wp:positionV>
            <wp:extent cx="3086100" cy="1543050"/>
            <wp:effectExtent l="0" t="0" r="0" b="0"/>
            <wp:wrapNone/>
            <wp:docPr id="4" name="Grafik 4" descr="Wasser Gold der 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asser Gold der Zukunf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F8D" w:rsidRPr="00095F8D">
        <w:rPr>
          <w:rFonts w:ascii="Arial" w:eastAsia="Times New Roman" w:hAnsi="Arial" w:cs="Arial"/>
          <w:sz w:val="22"/>
          <w:szCs w:val="20"/>
          <w:lang w:eastAsia="en-US"/>
        </w:rPr>
        <w:t xml:space="preserve">Obmann </w:t>
      </w:r>
      <w:proofErr w:type="spellStart"/>
      <w:r w:rsidR="00095F8D" w:rsidRPr="00095F8D">
        <w:rPr>
          <w:rFonts w:ascii="Arial" w:eastAsia="Times New Roman" w:hAnsi="Arial" w:cs="Arial"/>
          <w:sz w:val="22"/>
          <w:szCs w:val="20"/>
          <w:lang w:eastAsia="en-US"/>
        </w:rPr>
        <w:t>Bgm</w:t>
      </w:r>
      <w:proofErr w:type="spellEnd"/>
      <w:r w:rsidR="00095F8D" w:rsidRPr="00095F8D">
        <w:rPr>
          <w:rFonts w:ascii="Arial" w:eastAsia="Times New Roman" w:hAnsi="Arial" w:cs="Arial"/>
          <w:sz w:val="22"/>
          <w:szCs w:val="20"/>
          <w:lang w:eastAsia="en-US"/>
        </w:rPr>
        <w:t xml:space="preserve">. Ing. Gerhard </w:t>
      </w:r>
      <w:proofErr w:type="spellStart"/>
      <w:r w:rsidR="00095F8D" w:rsidRPr="00095F8D">
        <w:rPr>
          <w:rFonts w:ascii="Arial" w:eastAsia="Times New Roman" w:hAnsi="Arial" w:cs="Arial"/>
          <w:sz w:val="22"/>
          <w:szCs w:val="20"/>
          <w:lang w:eastAsia="en-US"/>
        </w:rPr>
        <w:t>Zapfl</w:t>
      </w:r>
      <w:proofErr w:type="spellEnd"/>
    </w:p>
    <w:p w:rsidR="00013918" w:rsidRPr="008D255C" w:rsidRDefault="00013918">
      <w:pPr>
        <w:rPr>
          <w:b/>
          <w:sz w:val="22"/>
          <w:szCs w:val="22"/>
        </w:rPr>
      </w:pPr>
    </w:p>
    <w:p w:rsidR="00013918" w:rsidRDefault="00013918" w:rsidP="00013918">
      <w:pPr>
        <w:framePr w:hSpace="141" w:wrap="around" w:vAnchor="text" w:hAnchor="page" w:x="4747" w:y="170"/>
        <w:jc w:val="center"/>
      </w:pPr>
    </w:p>
    <w:p w:rsidR="00013918" w:rsidRDefault="00013918" w:rsidP="00095F8D"/>
    <w:sectPr w:rsidR="00013918" w:rsidSect="008B7D8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4A99"/>
    <w:multiLevelType w:val="multilevel"/>
    <w:tmpl w:val="47E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426EA"/>
    <w:multiLevelType w:val="multilevel"/>
    <w:tmpl w:val="3DD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E6F4F"/>
    <w:multiLevelType w:val="multilevel"/>
    <w:tmpl w:val="17E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BC"/>
    <w:rsid w:val="00013918"/>
    <w:rsid w:val="00016060"/>
    <w:rsid w:val="00020334"/>
    <w:rsid w:val="0002714D"/>
    <w:rsid w:val="00052F9E"/>
    <w:rsid w:val="00053EEA"/>
    <w:rsid w:val="00055FAE"/>
    <w:rsid w:val="00095F8D"/>
    <w:rsid w:val="000F20AA"/>
    <w:rsid w:val="00197605"/>
    <w:rsid w:val="001C7E96"/>
    <w:rsid w:val="001D05C7"/>
    <w:rsid w:val="00201917"/>
    <w:rsid w:val="002A264F"/>
    <w:rsid w:val="003C029F"/>
    <w:rsid w:val="003E6513"/>
    <w:rsid w:val="003F358C"/>
    <w:rsid w:val="003F4CB0"/>
    <w:rsid w:val="00416003"/>
    <w:rsid w:val="004823D5"/>
    <w:rsid w:val="004A4DA7"/>
    <w:rsid w:val="004F50BC"/>
    <w:rsid w:val="00511772"/>
    <w:rsid w:val="0052302D"/>
    <w:rsid w:val="00553C7B"/>
    <w:rsid w:val="00553D09"/>
    <w:rsid w:val="006454AD"/>
    <w:rsid w:val="0066117A"/>
    <w:rsid w:val="00661AE6"/>
    <w:rsid w:val="00697646"/>
    <w:rsid w:val="006B6220"/>
    <w:rsid w:val="006C699A"/>
    <w:rsid w:val="006E415C"/>
    <w:rsid w:val="006F3888"/>
    <w:rsid w:val="00702DA1"/>
    <w:rsid w:val="0071393A"/>
    <w:rsid w:val="0072250B"/>
    <w:rsid w:val="0073576F"/>
    <w:rsid w:val="007A09AF"/>
    <w:rsid w:val="007A610B"/>
    <w:rsid w:val="007F761D"/>
    <w:rsid w:val="008564CC"/>
    <w:rsid w:val="008B7D83"/>
    <w:rsid w:val="008D255C"/>
    <w:rsid w:val="008E5025"/>
    <w:rsid w:val="00906060"/>
    <w:rsid w:val="00984206"/>
    <w:rsid w:val="009C7280"/>
    <w:rsid w:val="00A46957"/>
    <w:rsid w:val="00AC33EF"/>
    <w:rsid w:val="00B251C6"/>
    <w:rsid w:val="00B45AFE"/>
    <w:rsid w:val="00C421D0"/>
    <w:rsid w:val="00C93932"/>
    <w:rsid w:val="00CC227C"/>
    <w:rsid w:val="00CF0C16"/>
    <w:rsid w:val="00D6171C"/>
    <w:rsid w:val="00D66BF7"/>
    <w:rsid w:val="00DA0681"/>
    <w:rsid w:val="00DB725F"/>
    <w:rsid w:val="00DF25C5"/>
    <w:rsid w:val="00DF5C78"/>
    <w:rsid w:val="00E905F1"/>
    <w:rsid w:val="00E92C5B"/>
    <w:rsid w:val="00E942A5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917"/>
    <w:pPr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2019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4F50B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link w:val="berschrift3Zchn"/>
    <w:uiPriority w:val="9"/>
    <w:qFormat/>
    <w:rsid w:val="004F50B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191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Listenabsatz">
    <w:name w:val="List Paragraph"/>
    <w:basedOn w:val="Standard"/>
    <w:uiPriority w:val="34"/>
    <w:qFormat/>
    <w:rsid w:val="00201917"/>
    <w:pPr>
      <w:ind w:left="720"/>
      <w:contextualSpacing/>
    </w:pPr>
    <w:rPr>
      <w:rFonts w:eastAsia="Times New Roman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0BC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50B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4F50BC"/>
    <w:pPr>
      <w:spacing w:before="100" w:beforeAutospacing="1" w:after="100" w:afterAutospacing="1"/>
    </w:pPr>
    <w:rPr>
      <w:rFonts w:eastAsia="Times New Roman" w:cs="Times New Roman"/>
      <w:lang w:val="de-AT" w:eastAsia="de-AT"/>
    </w:rPr>
  </w:style>
  <w:style w:type="character" w:styleId="Fett">
    <w:name w:val="Strong"/>
    <w:basedOn w:val="Absatz-Standardschriftart"/>
    <w:uiPriority w:val="22"/>
    <w:qFormat/>
    <w:rsid w:val="004F50B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0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0681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C6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917"/>
    <w:pPr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2019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4F50B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link w:val="berschrift3Zchn"/>
    <w:uiPriority w:val="9"/>
    <w:qFormat/>
    <w:rsid w:val="004F50B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191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Listenabsatz">
    <w:name w:val="List Paragraph"/>
    <w:basedOn w:val="Standard"/>
    <w:uiPriority w:val="34"/>
    <w:qFormat/>
    <w:rsid w:val="00201917"/>
    <w:pPr>
      <w:ind w:left="720"/>
      <w:contextualSpacing/>
    </w:pPr>
    <w:rPr>
      <w:rFonts w:eastAsia="Times New Roman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0BC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50B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4F50BC"/>
    <w:pPr>
      <w:spacing w:before="100" w:beforeAutospacing="1" w:after="100" w:afterAutospacing="1"/>
    </w:pPr>
    <w:rPr>
      <w:rFonts w:eastAsia="Times New Roman" w:cs="Times New Roman"/>
      <w:lang w:val="de-AT" w:eastAsia="de-AT"/>
    </w:rPr>
  </w:style>
  <w:style w:type="character" w:styleId="Fett">
    <w:name w:val="Strong"/>
    <w:basedOn w:val="Absatz-Standardschriftart"/>
    <w:uiPriority w:val="22"/>
    <w:qFormat/>
    <w:rsid w:val="004F50B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0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0681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C6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30D14D05</Template>
  <TotalTime>0</TotalTime>
  <Pages>1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Dihanich</dc:creator>
  <cp:lastModifiedBy>Helga Lehner</cp:lastModifiedBy>
  <cp:revision>3</cp:revision>
  <cp:lastPrinted>2017-02-15T11:53:00Z</cp:lastPrinted>
  <dcterms:created xsi:type="dcterms:W3CDTF">2017-02-15T12:01:00Z</dcterms:created>
  <dcterms:modified xsi:type="dcterms:W3CDTF">2017-02-15T12:03:00Z</dcterms:modified>
</cp:coreProperties>
</file>