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5B016" w14:textId="77777777" w:rsidR="007C4FC2" w:rsidRDefault="001A1787" w:rsidP="007046E8">
      <w:r>
        <w:rPr>
          <w:noProof/>
        </w:rPr>
        <w:pict w14:anchorId="6B204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2059" type="#_x0000_t75" style="position:absolute;margin-left:167.55pt;margin-top:-25.95pt;width:157.25pt;height:90.95pt;z-index:251658240;visibility:visible">
            <v:imagedata r:id="rId8" o:title=""/>
          </v:shape>
        </w:pict>
      </w:r>
      <w:r>
        <w:rPr>
          <w:noProof/>
        </w:rPr>
        <w:pict w14:anchorId="4F92264A">
          <v:shape id="_x0000_s2051" type="#_x0000_t75" style="position:absolute;margin-left:0;margin-top:-19.55pt;width:148.2pt;height:76.2pt;z-index:251657216;mso-position-horizontal-relative:margin;mso-position-vertical-relative:margin">
            <v:imagedata r:id="rId9" o:title="WLV-Logo"/>
            <w10:wrap type="square" anchorx="margin" anchory="margin"/>
          </v:shape>
        </w:pict>
      </w:r>
    </w:p>
    <w:p w14:paraId="66B11022" w14:textId="77777777" w:rsidR="00000AFD" w:rsidRDefault="00000AFD">
      <w:pPr>
        <w:ind w:right="-568"/>
      </w:pPr>
    </w:p>
    <w:p w14:paraId="31C4E7E1" w14:textId="77777777" w:rsidR="007C4FC2" w:rsidRDefault="007C4FC2">
      <w:pPr>
        <w:ind w:right="-568"/>
      </w:pPr>
    </w:p>
    <w:p w14:paraId="6A00826B" w14:textId="77777777" w:rsidR="007C4FC2" w:rsidRDefault="007C4FC2">
      <w:pPr>
        <w:ind w:right="-568"/>
      </w:pPr>
    </w:p>
    <w:p w14:paraId="3098415A" w14:textId="77777777" w:rsidR="007C4FC2" w:rsidRDefault="007C4FC2">
      <w:pPr>
        <w:ind w:right="-568"/>
      </w:pPr>
    </w:p>
    <w:p w14:paraId="5C0FE48C" w14:textId="77777777" w:rsidR="007C4FC2" w:rsidRDefault="007C4FC2">
      <w:pPr>
        <w:ind w:right="-568"/>
      </w:pPr>
    </w:p>
    <w:p w14:paraId="68BFBA4E" w14:textId="77777777" w:rsidR="003C6BF1" w:rsidRPr="0021044D" w:rsidRDefault="00B331F9" w:rsidP="00B331F9">
      <w:pPr>
        <w:jc w:val="center"/>
        <w:rPr>
          <w:rFonts w:ascii="Arial" w:hAnsi="Arial" w:cs="Arial"/>
          <w:b/>
          <w:iCs/>
          <w:sz w:val="28"/>
          <w:szCs w:val="28"/>
        </w:rPr>
      </w:pPr>
      <w:r w:rsidRPr="0021044D">
        <w:rPr>
          <w:rFonts w:ascii="Arial" w:hAnsi="Arial" w:cs="Arial"/>
          <w:b/>
          <w:iCs/>
          <w:sz w:val="28"/>
          <w:szCs w:val="28"/>
        </w:rPr>
        <w:t>Wasserversorgung</w:t>
      </w:r>
      <w:r w:rsidR="00FD020B">
        <w:rPr>
          <w:rFonts w:ascii="Arial" w:hAnsi="Arial" w:cs="Arial"/>
          <w:b/>
          <w:iCs/>
          <w:sz w:val="28"/>
          <w:szCs w:val="28"/>
        </w:rPr>
        <w:t xml:space="preserve"> zukunftsorientiert und </w:t>
      </w:r>
      <w:r w:rsidRPr="0021044D">
        <w:rPr>
          <w:rFonts w:ascii="Arial" w:hAnsi="Arial" w:cs="Arial"/>
          <w:b/>
          <w:iCs/>
          <w:sz w:val="28"/>
          <w:szCs w:val="28"/>
        </w:rPr>
        <w:t>auf modernste</w:t>
      </w:r>
      <w:r w:rsidR="00D131D5">
        <w:rPr>
          <w:rFonts w:ascii="Arial" w:hAnsi="Arial" w:cs="Arial"/>
          <w:b/>
          <w:iCs/>
          <w:sz w:val="28"/>
          <w:szCs w:val="28"/>
        </w:rPr>
        <w:t>m</w:t>
      </w:r>
      <w:r w:rsidRPr="0021044D">
        <w:rPr>
          <w:rFonts w:ascii="Arial" w:hAnsi="Arial" w:cs="Arial"/>
          <w:b/>
          <w:iCs/>
          <w:sz w:val="28"/>
          <w:szCs w:val="28"/>
        </w:rPr>
        <w:t xml:space="preserve"> Stand</w:t>
      </w:r>
    </w:p>
    <w:p w14:paraId="1E5B2E4F" w14:textId="77777777" w:rsidR="00B331F9" w:rsidRPr="00B331F9" w:rsidRDefault="00B331F9" w:rsidP="00B331F9">
      <w:pPr>
        <w:jc w:val="center"/>
        <w:rPr>
          <w:rFonts w:ascii="Arial" w:hAnsi="Arial" w:cs="Arial"/>
          <w:b/>
          <w:i/>
          <w:sz w:val="28"/>
          <w:szCs w:val="28"/>
        </w:rPr>
      </w:pPr>
    </w:p>
    <w:p w14:paraId="2B0C5CB9" w14:textId="607997B5" w:rsidR="00DF7F75" w:rsidRPr="00B331F9" w:rsidRDefault="006F08B1" w:rsidP="00994DDF">
      <w:pPr>
        <w:jc w:val="center"/>
        <w:rPr>
          <w:rFonts w:ascii="Arial" w:hAnsi="Arial" w:cs="Arial"/>
          <w:b/>
          <w:sz w:val="40"/>
          <w:szCs w:val="40"/>
        </w:rPr>
      </w:pPr>
      <w:r>
        <w:rPr>
          <w:rFonts w:ascii="Arial" w:hAnsi="Arial" w:cs="Arial"/>
          <w:b/>
          <w:sz w:val="40"/>
          <w:szCs w:val="40"/>
        </w:rPr>
        <w:t>WLV</w:t>
      </w:r>
      <w:r w:rsidR="009F3597">
        <w:rPr>
          <w:rFonts w:ascii="Arial" w:hAnsi="Arial" w:cs="Arial"/>
          <w:b/>
          <w:sz w:val="40"/>
          <w:szCs w:val="40"/>
        </w:rPr>
        <w:t xml:space="preserve"> Nördliches Burgenland</w:t>
      </w:r>
      <w:r>
        <w:rPr>
          <w:rFonts w:ascii="Arial" w:hAnsi="Arial" w:cs="Arial"/>
          <w:b/>
          <w:sz w:val="40"/>
          <w:szCs w:val="40"/>
        </w:rPr>
        <w:t xml:space="preserve"> mit neuem Wasserwerk Kittsee beim Neptun Staatspreis </w:t>
      </w:r>
      <w:r w:rsidR="007C196C">
        <w:rPr>
          <w:rFonts w:ascii="Arial" w:hAnsi="Arial" w:cs="Arial"/>
          <w:b/>
          <w:sz w:val="40"/>
          <w:szCs w:val="40"/>
        </w:rPr>
        <w:t xml:space="preserve">für </w:t>
      </w:r>
      <w:r>
        <w:rPr>
          <w:rFonts w:ascii="Arial" w:hAnsi="Arial" w:cs="Arial"/>
          <w:b/>
          <w:sz w:val="40"/>
          <w:szCs w:val="40"/>
        </w:rPr>
        <w:t xml:space="preserve">Wasser </w:t>
      </w:r>
      <w:r w:rsidR="007C196C">
        <w:rPr>
          <w:rFonts w:ascii="Arial" w:hAnsi="Arial" w:cs="Arial"/>
          <w:b/>
          <w:sz w:val="40"/>
          <w:szCs w:val="40"/>
        </w:rPr>
        <w:t xml:space="preserve">2023 </w:t>
      </w:r>
      <w:r>
        <w:rPr>
          <w:rFonts w:ascii="Arial" w:hAnsi="Arial" w:cs="Arial"/>
          <w:b/>
          <w:sz w:val="40"/>
          <w:szCs w:val="40"/>
        </w:rPr>
        <w:t>erfolgreich</w:t>
      </w:r>
    </w:p>
    <w:p w14:paraId="144DFEC0" w14:textId="77777777" w:rsidR="003D7E3B" w:rsidRDefault="003D7E3B" w:rsidP="00C11DA9">
      <w:pPr>
        <w:jc w:val="both"/>
        <w:rPr>
          <w:rFonts w:ascii="Arial" w:hAnsi="Arial" w:cs="Arial"/>
          <w:sz w:val="24"/>
        </w:rPr>
      </w:pPr>
    </w:p>
    <w:p w14:paraId="0F32C18D" w14:textId="0A063381" w:rsidR="0015006B" w:rsidRDefault="00B952BF" w:rsidP="00C11DA9">
      <w:pPr>
        <w:jc w:val="both"/>
        <w:rPr>
          <w:rFonts w:ascii="Arial" w:hAnsi="Arial" w:cs="Arial"/>
          <w:b/>
          <w:sz w:val="22"/>
          <w:szCs w:val="22"/>
        </w:rPr>
      </w:pPr>
      <w:r>
        <w:rPr>
          <w:rFonts w:ascii="Arial" w:hAnsi="Arial" w:cs="Arial"/>
          <w:b/>
          <w:sz w:val="22"/>
          <w:szCs w:val="22"/>
        </w:rPr>
        <w:t xml:space="preserve">Der Wasserleitungsverband Nördliches Burgenland </w:t>
      </w:r>
      <w:r w:rsidR="009F3597">
        <w:rPr>
          <w:rFonts w:ascii="Arial" w:hAnsi="Arial" w:cs="Arial"/>
          <w:b/>
          <w:sz w:val="22"/>
          <w:szCs w:val="22"/>
        </w:rPr>
        <w:t>hat</w:t>
      </w:r>
      <w:r>
        <w:rPr>
          <w:rFonts w:ascii="Arial" w:hAnsi="Arial" w:cs="Arial"/>
          <w:b/>
          <w:sz w:val="22"/>
          <w:szCs w:val="22"/>
        </w:rPr>
        <w:t xml:space="preserve"> mit dem neuen Wasserwerk Kittsee eine </w:t>
      </w:r>
      <w:r w:rsidR="009F3597">
        <w:rPr>
          <w:rFonts w:ascii="Arial" w:hAnsi="Arial" w:cs="Arial"/>
          <w:b/>
          <w:sz w:val="22"/>
          <w:szCs w:val="22"/>
        </w:rPr>
        <w:t xml:space="preserve">hochmoderne, </w:t>
      </w:r>
      <w:r>
        <w:rPr>
          <w:rFonts w:ascii="Arial" w:hAnsi="Arial" w:cs="Arial"/>
          <w:b/>
          <w:sz w:val="22"/>
          <w:szCs w:val="22"/>
        </w:rPr>
        <w:t>auf</w:t>
      </w:r>
      <w:r w:rsidR="009F3597">
        <w:rPr>
          <w:rFonts w:ascii="Arial" w:hAnsi="Arial" w:cs="Arial"/>
          <w:b/>
          <w:sz w:val="22"/>
          <w:szCs w:val="22"/>
        </w:rPr>
        <w:t xml:space="preserve"> dem</w:t>
      </w:r>
      <w:r>
        <w:rPr>
          <w:rFonts w:ascii="Arial" w:hAnsi="Arial" w:cs="Arial"/>
          <w:b/>
          <w:sz w:val="22"/>
          <w:szCs w:val="22"/>
        </w:rPr>
        <w:t xml:space="preserve"> letzten technischen Stand befindliche Wasserversorgungsanlage </w:t>
      </w:r>
      <w:r w:rsidR="009F3597">
        <w:rPr>
          <w:rFonts w:ascii="Arial" w:hAnsi="Arial" w:cs="Arial"/>
          <w:b/>
          <w:sz w:val="22"/>
          <w:szCs w:val="22"/>
        </w:rPr>
        <w:t xml:space="preserve">zum Neptun Staatspreis für Wasser 2023 </w:t>
      </w:r>
      <w:r>
        <w:rPr>
          <w:rFonts w:ascii="Arial" w:hAnsi="Arial" w:cs="Arial"/>
          <w:b/>
          <w:sz w:val="22"/>
          <w:szCs w:val="22"/>
        </w:rPr>
        <w:t>ein</w:t>
      </w:r>
      <w:r w:rsidR="009F3597">
        <w:rPr>
          <w:rFonts w:ascii="Arial" w:hAnsi="Arial" w:cs="Arial"/>
          <w:b/>
          <w:sz w:val="22"/>
          <w:szCs w:val="22"/>
        </w:rPr>
        <w:t>gereicht</w:t>
      </w:r>
      <w:r>
        <w:rPr>
          <w:rFonts w:ascii="Arial" w:hAnsi="Arial" w:cs="Arial"/>
          <w:b/>
          <w:sz w:val="22"/>
          <w:szCs w:val="22"/>
        </w:rPr>
        <w:t xml:space="preserve">. In der Kategorie </w:t>
      </w:r>
      <w:proofErr w:type="spellStart"/>
      <w:r>
        <w:rPr>
          <w:rFonts w:ascii="Arial" w:hAnsi="Arial" w:cs="Arial"/>
          <w:b/>
          <w:sz w:val="22"/>
          <w:szCs w:val="22"/>
        </w:rPr>
        <w:t>WasserGEMEINDE</w:t>
      </w:r>
      <w:proofErr w:type="spellEnd"/>
      <w:r>
        <w:rPr>
          <w:rFonts w:ascii="Arial" w:hAnsi="Arial" w:cs="Arial"/>
          <w:b/>
          <w:sz w:val="22"/>
          <w:szCs w:val="22"/>
        </w:rPr>
        <w:t xml:space="preserve"> </w:t>
      </w:r>
      <w:r w:rsidR="009F3597">
        <w:rPr>
          <w:rFonts w:ascii="Arial" w:hAnsi="Arial" w:cs="Arial"/>
          <w:b/>
          <w:sz w:val="22"/>
          <w:szCs w:val="22"/>
        </w:rPr>
        <w:t>wurde der WLV NB damit</w:t>
      </w:r>
      <w:r>
        <w:rPr>
          <w:rFonts w:ascii="Arial" w:hAnsi="Arial" w:cs="Arial"/>
          <w:b/>
          <w:sz w:val="22"/>
          <w:szCs w:val="22"/>
        </w:rPr>
        <w:t xml:space="preserve"> Landessieger und vertrat </w:t>
      </w:r>
      <w:r w:rsidR="009F3597">
        <w:rPr>
          <w:rFonts w:ascii="Arial" w:hAnsi="Arial" w:cs="Arial"/>
          <w:b/>
          <w:sz w:val="22"/>
          <w:szCs w:val="22"/>
        </w:rPr>
        <w:t xml:space="preserve">somit </w:t>
      </w:r>
      <w:r>
        <w:rPr>
          <w:rFonts w:ascii="Arial" w:hAnsi="Arial" w:cs="Arial"/>
          <w:b/>
          <w:sz w:val="22"/>
          <w:szCs w:val="22"/>
        </w:rPr>
        <w:t>auch im Bundeswettbewerb das Burgenland erfolgreich.</w:t>
      </w:r>
    </w:p>
    <w:p w14:paraId="293801BC" w14:textId="77777777" w:rsidR="0015006B" w:rsidRDefault="0015006B" w:rsidP="00C11DA9">
      <w:pPr>
        <w:jc w:val="both"/>
        <w:rPr>
          <w:rFonts w:ascii="Arial" w:hAnsi="Arial" w:cs="Arial"/>
          <w:b/>
          <w:sz w:val="22"/>
          <w:szCs w:val="22"/>
        </w:rPr>
      </w:pPr>
    </w:p>
    <w:p w14:paraId="64A75606" w14:textId="77777777" w:rsidR="003D7E3B" w:rsidRPr="007C4FC2" w:rsidRDefault="0021044D" w:rsidP="00C11DA9">
      <w:pPr>
        <w:jc w:val="both"/>
        <w:rPr>
          <w:rFonts w:ascii="Arial" w:hAnsi="Arial" w:cs="Arial"/>
          <w:b/>
          <w:sz w:val="22"/>
          <w:szCs w:val="22"/>
        </w:rPr>
      </w:pPr>
      <w:r w:rsidRPr="007C4FC2">
        <w:rPr>
          <w:rFonts w:ascii="Arial" w:hAnsi="Arial" w:cs="Arial"/>
          <w:b/>
          <w:sz w:val="22"/>
          <w:szCs w:val="22"/>
        </w:rPr>
        <w:t xml:space="preserve">In Kittsee wurde in Rekordbauzeit von 1,5 </w:t>
      </w:r>
      <w:r w:rsidR="00034221" w:rsidRPr="007C4FC2">
        <w:rPr>
          <w:rFonts w:ascii="Arial" w:hAnsi="Arial" w:cs="Arial"/>
          <w:b/>
          <w:sz w:val="22"/>
          <w:szCs w:val="22"/>
        </w:rPr>
        <w:t>Jahren</w:t>
      </w:r>
      <w:r w:rsidR="00034221">
        <w:rPr>
          <w:rFonts w:ascii="Arial" w:hAnsi="Arial" w:cs="Arial"/>
          <w:b/>
          <w:sz w:val="22"/>
          <w:szCs w:val="22"/>
        </w:rPr>
        <w:t xml:space="preserve"> an einem „Schaupunkt“ </w:t>
      </w:r>
      <w:r w:rsidRPr="007C4FC2">
        <w:rPr>
          <w:rFonts w:ascii="Arial" w:hAnsi="Arial" w:cs="Arial"/>
          <w:b/>
          <w:sz w:val="22"/>
          <w:szCs w:val="22"/>
        </w:rPr>
        <w:t xml:space="preserve">ein hochmodernes Wasserwerk </w:t>
      </w:r>
      <w:r w:rsidR="00034221">
        <w:rPr>
          <w:rFonts w:ascii="Arial" w:hAnsi="Arial" w:cs="Arial"/>
          <w:b/>
          <w:sz w:val="22"/>
          <w:szCs w:val="22"/>
        </w:rPr>
        <w:t xml:space="preserve">in moderner und hochwertiger Industriearchitektur </w:t>
      </w:r>
      <w:r w:rsidRPr="007C4FC2">
        <w:rPr>
          <w:rFonts w:ascii="Arial" w:hAnsi="Arial" w:cs="Arial"/>
          <w:b/>
          <w:sz w:val="22"/>
          <w:szCs w:val="22"/>
        </w:rPr>
        <w:t>er</w:t>
      </w:r>
      <w:r w:rsidR="00BC0A0E" w:rsidRPr="007C4FC2">
        <w:rPr>
          <w:rFonts w:ascii="Arial" w:hAnsi="Arial" w:cs="Arial"/>
          <w:b/>
          <w:sz w:val="22"/>
          <w:szCs w:val="22"/>
        </w:rPr>
        <w:t>r</w:t>
      </w:r>
      <w:r w:rsidRPr="007C4FC2">
        <w:rPr>
          <w:rFonts w:ascii="Arial" w:hAnsi="Arial" w:cs="Arial"/>
          <w:b/>
          <w:sz w:val="22"/>
          <w:szCs w:val="22"/>
        </w:rPr>
        <w:t xml:space="preserve">ichtet und in Betrieb genommen. Damit wird </w:t>
      </w:r>
      <w:r w:rsidR="00D60598" w:rsidRPr="007C4FC2">
        <w:rPr>
          <w:rFonts w:ascii="Arial" w:hAnsi="Arial" w:cs="Arial"/>
          <w:b/>
          <w:sz w:val="22"/>
          <w:szCs w:val="22"/>
        </w:rPr>
        <w:t>die Wasserversorgung für den nördlichen Bereich des Bezirkes Neusiedl am See für die nächsten Jahrzehnte ab</w:t>
      </w:r>
      <w:r w:rsidR="00D131D5" w:rsidRPr="007C4FC2">
        <w:rPr>
          <w:rFonts w:ascii="Arial" w:hAnsi="Arial" w:cs="Arial"/>
          <w:b/>
          <w:sz w:val="22"/>
          <w:szCs w:val="22"/>
        </w:rPr>
        <w:t>ge</w:t>
      </w:r>
      <w:r w:rsidR="00D60598" w:rsidRPr="007C4FC2">
        <w:rPr>
          <w:rFonts w:ascii="Arial" w:hAnsi="Arial" w:cs="Arial"/>
          <w:b/>
          <w:sz w:val="22"/>
          <w:szCs w:val="22"/>
        </w:rPr>
        <w:t>sichert.</w:t>
      </w:r>
      <w:r w:rsidR="00034221">
        <w:rPr>
          <w:rFonts w:ascii="Arial" w:hAnsi="Arial" w:cs="Arial"/>
          <w:b/>
          <w:sz w:val="22"/>
          <w:szCs w:val="22"/>
        </w:rPr>
        <w:t xml:space="preserve"> Die Errichtung einer Photovoltaikanlage zur Eigenstromversorgung, sowie eines Notstromaggregates zur Absicherung im Falle eines Blackouts, bilden maßgebliche zusätzliche Projektschwerpunkte.</w:t>
      </w:r>
      <w:r w:rsidR="003D7E3B" w:rsidRPr="007C4FC2">
        <w:rPr>
          <w:rFonts w:ascii="Arial" w:hAnsi="Arial" w:cs="Arial"/>
          <w:b/>
          <w:sz w:val="22"/>
          <w:szCs w:val="22"/>
        </w:rPr>
        <w:t xml:space="preserve"> </w:t>
      </w:r>
      <w:r w:rsidR="00683612" w:rsidRPr="007C4FC2">
        <w:rPr>
          <w:rFonts w:ascii="Arial" w:hAnsi="Arial" w:cs="Arial"/>
          <w:b/>
          <w:sz w:val="22"/>
          <w:szCs w:val="22"/>
        </w:rPr>
        <w:t>Der WLV ist viertgrößter Wasserversorger in Österreich und</w:t>
      </w:r>
      <w:r w:rsidR="000361D2" w:rsidRPr="007C4FC2">
        <w:rPr>
          <w:rFonts w:ascii="Arial" w:hAnsi="Arial" w:cs="Arial"/>
          <w:b/>
          <w:sz w:val="22"/>
          <w:szCs w:val="22"/>
        </w:rPr>
        <w:t xml:space="preserve"> durch seine gemeinnützige Ausrichtung werden sämtliche Mittel wieder in die Infrastruktur investiert.</w:t>
      </w:r>
    </w:p>
    <w:p w14:paraId="029BFE06" w14:textId="77777777" w:rsidR="003D7E3B" w:rsidRPr="007C4FC2" w:rsidRDefault="003D7E3B" w:rsidP="00C11DA9">
      <w:pPr>
        <w:jc w:val="both"/>
        <w:rPr>
          <w:rFonts w:ascii="Arial" w:hAnsi="Arial" w:cs="Arial"/>
          <w:sz w:val="22"/>
          <w:szCs w:val="22"/>
        </w:rPr>
      </w:pPr>
    </w:p>
    <w:p w14:paraId="356CD77D" w14:textId="39714BBF" w:rsidR="00E1033E" w:rsidRPr="007C4FC2" w:rsidRDefault="00C11DA9" w:rsidP="00C11DA9">
      <w:pPr>
        <w:jc w:val="both"/>
        <w:rPr>
          <w:rFonts w:ascii="Arial" w:hAnsi="Arial" w:cs="Arial"/>
          <w:sz w:val="22"/>
          <w:szCs w:val="22"/>
        </w:rPr>
      </w:pPr>
      <w:r w:rsidRPr="007C4FC2">
        <w:rPr>
          <w:rFonts w:ascii="Arial" w:hAnsi="Arial" w:cs="Arial"/>
          <w:sz w:val="22"/>
          <w:szCs w:val="22"/>
        </w:rPr>
        <w:t xml:space="preserve">Das größte Einzelprojekt, welches </w:t>
      </w:r>
      <w:r w:rsidR="003C6BF1" w:rsidRPr="007C4FC2">
        <w:rPr>
          <w:rFonts w:ascii="Arial" w:hAnsi="Arial" w:cs="Arial"/>
          <w:sz w:val="22"/>
          <w:szCs w:val="22"/>
        </w:rPr>
        <w:t>in den letzten Jahren</w:t>
      </w:r>
      <w:r w:rsidRPr="007C4FC2">
        <w:rPr>
          <w:rFonts w:ascii="Arial" w:hAnsi="Arial" w:cs="Arial"/>
          <w:sz w:val="22"/>
          <w:szCs w:val="22"/>
        </w:rPr>
        <w:t xml:space="preserve"> </w:t>
      </w:r>
      <w:r w:rsidR="00545205" w:rsidRPr="007C4FC2">
        <w:rPr>
          <w:rFonts w:ascii="Arial" w:hAnsi="Arial" w:cs="Arial"/>
          <w:sz w:val="22"/>
          <w:szCs w:val="22"/>
        </w:rPr>
        <w:t>beim Wasserleitungsverband Nördliches Burgenland zur Bauu</w:t>
      </w:r>
      <w:r w:rsidRPr="007C4FC2">
        <w:rPr>
          <w:rFonts w:ascii="Arial" w:hAnsi="Arial" w:cs="Arial"/>
          <w:sz w:val="22"/>
          <w:szCs w:val="22"/>
        </w:rPr>
        <w:t>msetzung gelangt</w:t>
      </w:r>
      <w:r w:rsidR="00694680" w:rsidRPr="007C4FC2">
        <w:rPr>
          <w:rFonts w:ascii="Arial" w:hAnsi="Arial" w:cs="Arial"/>
          <w:sz w:val="22"/>
          <w:szCs w:val="22"/>
        </w:rPr>
        <w:t>e</w:t>
      </w:r>
      <w:r w:rsidRPr="007C4FC2">
        <w:rPr>
          <w:rFonts w:ascii="Arial" w:hAnsi="Arial" w:cs="Arial"/>
          <w:sz w:val="22"/>
          <w:szCs w:val="22"/>
        </w:rPr>
        <w:t>, ist</w:t>
      </w:r>
      <w:r w:rsidR="00E1033E" w:rsidRPr="007C4FC2">
        <w:rPr>
          <w:rFonts w:ascii="Arial" w:hAnsi="Arial" w:cs="Arial"/>
          <w:sz w:val="22"/>
          <w:szCs w:val="22"/>
        </w:rPr>
        <w:t xml:space="preserve"> das neue Wasserwerk in Kittsee. Dieses </w:t>
      </w:r>
      <w:r w:rsidR="003C6BF1" w:rsidRPr="007C4FC2">
        <w:rPr>
          <w:rFonts w:ascii="Arial" w:hAnsi="Arial" w:cs="Arial"/>
          <w:sz w:val="22"/>
          <w:szCs w:val="22"/>
        </w:rPr>
        <w:t xml:space="preserve">wurde </w:t>
      </w:r>
      <w:r w:rsidRPr="007C4FC2">
        <w:rPr>
          <w:rFonts w:ascii="Arial" w:hAnsi="Arial" w:cs="Arial"/>
          <w:sz w:val="22"/>
          <w:szCs w:val="22"/>
        </w:rPr>
        <w:t xml:space="preserve">im </w:t>
      </w:r>
      <w:r w:rsidR="003C6BF1" w:rsidRPr="007C4FC2">
        <w:rPr>
          <w:rFonts w:ascii="Arial" w:hAnsi="Arial" w:cs="Arial"/>
          <w:sz w:val="22"/>
          <w:szCs w:val="22"/>
        </w:rPr>
        <w:t>Sommer</w:t>
      </w:r>
      <w:r w:rsidRPr="007C4FC2">
        <w:rPr>
          <w:rFonts w:ascii="Arial" w:hAnsi="Arial" w:cs="Arial"/>
          <w:sz w:val="22"/>
          <w:szCs w:val="22"/>
        </w:rPr>
        <w:t xml:space="preserve"> 2020</w:t>
      </w:r>
      <w:r w:rsidR="00694680" w:rsidRPr="007C4FC2">
        <w:rPr>
          <w:rFonts w:ascii="Arial" w:hAnsi="Arial" w:cs="Arial"/>
          <w:sz w:val="22"/>
          <w:szCs w:val="22"/>
        </w:rPr>
        <w:t xml:space="preserve"> </w:t>
      </w:r>
      <w:r w:rsidRPr="007C4FC2">
        <w:rPr>
          <w:rFonts w:ascii="Arial" w:hAnsi="Arial" w:cs="Arial"/>
          <w:sz w:val="22"/>
          <w:szCs w:val="22"/>
        </w:rPr>
        <w:t xml:space="preserve">fertiggestellt </w:t>
      </w:r>
      <w:r w:rsidR="00545205" w:rsidRPr="007C4FC2">
        <w:rPr>
          <w:rFonts w:ascii="Arial" w:hAnsi="Arial" w:cs="Arial"/>
          <w:sz w:val="22"/>
          <w:szCs w:val="22"/>
        </w:rPr>
        <w:t xml:space="preserve">und </w:t>
      </w:r>
      <w:r w:rsidR="003C6BF1" w:rsidRPr="007C4FC2">
        <w:rPr>
          <w:rFonts w:ascii="Arial" w:hAnsi="Arial" w:cs="Arial"/>
          <w:sz w:val="22"/>
          <w:szCs w:val="22"/>
        </w:rPr>
        <w:t>st</w:t>
      </w:r>
      <w:r w:rsidR="00694680" w:rsidRPr="007C4FC2">
        <w:rPr>
          <w:rFonts w:ascii="Arial" w:hAnsi="Arial" w:cs="Arial"/>
          <w:sz w:val="22"/>
          <w:szCs w:val="22"/>
        </w:rPr>
        <w:t>and</w:t>
      </w:r>
      <w:r w:rsidR="003C6BF1" w:rsidRPr="007C4FC2">
        <w:rPr>
          <w:rFonts w:ascii="Arial" w:hAnsi="Arial" w:cs="Arial"/>
          <w:sz w:val="22"/>
          <w:szCs w:val="22"/>
        </w:rPr>
        <w:t xml:space="preserve"> </w:t>
      </w:r>
      <w:r w:rsidR="00545205" w:rsidRPr="007C4FC2">
        <w:rPr>
          <w:rFonts w:ascii="Arial" w:hAnsi="Arial" w:cs="Arial"/>
          <w:sz w:val="22"/>
          <w:szCs w:val="22"/>
        </w:rPr>
        <w:t xml:space="preserve">bereits in </w:t>
      </w:r>
      <w:r w:rsidR="00034221">
        <w:rPr>
          <w:rFonts w:ascii="Arial" w:hAnsi="Arial" w:cs="Arial"/>
          <w:sz w:val="22"/>
          <w:szCs w:val="22"/>
        </w:rPr>
        <w:t>zwei</w:t>
      </w:r>
      <w:r w:rsidR="00545205" w:rsidRPr="007C4FC2">
        <w:rPr>
          <w:rFonts w:ascii="Arial" w:hAnsi="Arial" w:cs="Arial"/>
          <w:sz w:val="22"/>
          <w:szCs w:val="22"/>
        </w:rPr>
        <w:t xml:space="preserve"> somm</w:t>
      </w:r>
      <w:r w:rsidR="00BB0479" w:rsidRPr="007C4FC2">
        <w:rPr>
          <w:rFonts w:ascii="Arial" w:hAnsi="Arial" w:cs="Arial"/>
          <w:sz w:val="22"/>
          <w:szCs w:val="22"/>
        </w:rPr>
        <w:t>erlichen Hochverbrauchsphase</w:t>
      </w:r>
      <w:r w:rsidR="005E4821">
        <w:rPr>
          <w:rFonts w:ascii="Arial" w:hAnsi="Arial" w:cs="Arial"/>
          <w:sz w:val="22"/>
          <w:szCs w:val="22"/>
        </w:rPr>
        <w:t>n</w:t>
      </w:r>
      <w:r w:rsidR="00545205" w:rsidRPr="007C4FC2">
        <w:rPr>
          <w:rFonts w:ascii="Arial" w:hAnsi="Arial" w:cs="Arial"/>
          <w:sz w:val="22"/>
          <w:szCs w:val="22"/>
        </w:rPr>
        <w:t xml:space="preserve"> für die Wasservers</w:t>
      </w:r>
      <w:r w:rsidR="00E1033E" w:rsidRPr="007C4FC2">
        <w:rPr>
          <w:rFonts w:ascii="Arial" w:hAnsi="Arial" w:cs="Arial"/>
          <w:sz w:val="22"/>
          <w:szCs w:val="22"/>
        </w:rPr>
        <w:t>orgung zur Verfügung</w:t>
      </w:r>
      <w:r w:rsidRPr="007C4FC2">
        <w:rPr>
          <w:rFonts w:ascii="Arial" w:hAnsi="Arial" w:cs="Arial"/>
          <w:sz w:val="22"/>
          <w:szCs w:val="22"/>
        </w:rPr>
        <w:t>. I</w:t>
      </w:r>
      <w:r w:rsidR="003C6BF1" w:rsidRPr="007C4FC2">
        <w:rPr>
          <w:rFonts w:ascii="Arial" w:hAnsi="Arial" w:cs="Arial"/>
          <w:sz w:val="22"/>
          <w:szCs w:val="22"/>
        </w:rPr>
        <w:t>m</w:t>
      </w:r>
      <w:r w:rsidRPr="007C4FC2">
        <w:rPr>
          <w:rFonts w:ascii="Arial" w:hAnsi="Arial" w:cs="Arial"/>
          <w:sz w:val="22"/>
          <w:szCs w:val="22"/>
        </w:rPr>
        <w:t xml:space="preserve"> neuen Wass</w:t>
      </w:r>
      <w:r w:rsidR="00545205" w:rsidRPr="007C4FC2">
        <w:rPr>
          <w:rFonts w:ascii="Arial" w:hAnsi="Arial" w:cs="Arial"/>
          <w:sz w:val="22"/>
          <w:szCs w:val="22"/>
        </w:rPr>
        <w:t>erwerk werden die Wässer aus drei neu errichteten</w:t>
      </w:r>
      <w:r w:rsidR="00BB0479" w:rsidRPr="007C4FC2">
        <w:rPr>
          <w:rFonts w:ascii="Arial" w:hAnsi="Arial" w:cs="Arial"/>
          <w:sz w:val="22"/>
          <w:szCs w:val="22"/>
        </w:rPr>
        <w:t xml:space="preserve"> Tiefb</w:t>
      </w:r>
      <w:r w:rsidR="00545205" w:rsidRPr="007C4FC2">
        <w:rPr>
          <w:rFonts w:ascii="Arial" w:hAnsi="Arial" w:cs="Arial"/>
          <w:sz w:val="22"/>
          <w:szCs w:val="22"/>
        </w:rPr>
        <w:t>runnen</w:t>
      </w:r>
      <w:r w:rsidR="00694680" w:rsidRPr="007C4FC2">
        <w:rPr>
          <w:rFonts w:ascii="Arial" w:hAnsi="Arial" w:cs="Arial"/>
          <w:sz w:val="22"/>
          <w:szCs w:val="22"/>
        </w:rPr>
        <w:t>anlagen</w:t>
      </w:r>
      <w:r w:rsidR="00545205" w:rsidRPr="007C4FC2">
        <w:rPr>
          <w:rFonts w:ascii="Arial" w:hAnsi="Arial" w:cs="Arial"/>
          <w:sz w:val="22"/>
          <w:szCs w:val="22"/>
        </w:rPr>
        <w:t>, sowie den</w:t>
      </w:r>
      <w:r w:rsidRPr="007C4FC2">
        <w:rPr>
          <w:rFonts w:ascii="Arial" w:hAnsi="Arial" w:cs="Arial"/>
          <w:sz w:val="22"/>
          <w:szCs w:val="22"/>
        </w:rPr>
        <w:t xml:space="preserve"> </w:t>
      </w:r>
      <w:r w:rsidR="00545205" w:rsidRPr="007C4FC2">
        <w:rPr>
          <w:rFonts w:ascii="Arial" w:hAnsi="Arial" w:cs="Arial"/>
          <w:sz w:val="22"/>
          <w:szCs w:val="22"/>
        </w:rPr>
        <w:t xml:space="preserve">beiden </w:t>
      </w:r>
      <w:r w:rsidRPr="007C4FC2">
        <w:rPr>
          <w:rFonts w:ascii="Arial" w:hAnsi="Arial" w:cs="Arial"/>
          <w:sz w:val="22"/>
          <w:szCs w:val="22"/>
        </w:rPr>
        <w:t xml:space="preserve">bereits </w:t>
      </w:r>
      <w:r w:rsidR="00545205" w:rsidRPr="007C4FC2">
        <w:rPr>
          <w:rFonts w:ascii="Arial" w:hAnsi="Arial" w:cs="Arial"/>
          <w:sz w:val="22"/>
          <w:szCs w:val="22"/>
        </w:rPr>
        <w:t xml:space="preserve">seit Jahrzehnten </w:t>
      </w:r>
      <w:r w:rsidR="003C6BF1" w:rsidRPr="007C4FC2">
        <w:rPr>
          <w:rFonts w:ascii="Arial" w:hAnsi="Arial" w:cs="Arial"/>
          <w:sz w:val="22"/>
          <w:szCs w:val="22"/>
        </w:rPr>
        <w:t xml:space="preserve">in Kittsee </w:t>
      </w:r>
      <w:r w:rsidRPr="007C4FC2">
        <w:rPr>
          <w:rFonts w:ascii="Arial" w:hAnsi="Arial" w:cs="Arial"/>
          <w:sz w:val="22"/>
          <w:szCs w:val="22"/>
        </w:rPr>
        <w:t>bestehenden Brunnenanlagen zusammengef</w:t>
      </w:r>
      <w:r w:rsidR="00694680" w:rsidRPr="007C4FC2">
        <w:rPr>
          <w:rFonts w:ascii="Arial" w:hAnsi="Arial" w:cs="Arial"/>
          <w:sz w:val="22"/>
          <w:szCs w:val="22"/>
        </w:rPr>
        <w:t>ührt</w:t>
      </w:r>
      <w:r w:rsidR="00545205" w:rsidRPr="007C4FC2">
        <w:rPr>
          <w:rFonts w:ascii="Arial" w:hAnsi="Arial" w:cs="Arial"/>
          <w:sz w:val="22"/>
          <w:szCs w:val="22"/>
        </w:rPr>
        <w:t>. N</w:t>
      </w:r>
      <w:r w:rsidR="003D7E3B" w:rsidRPr="007C4FC2">
        <w:rPr>
          <w:rFonts w:ascii="Arial" w:hAnsi="Arial" w:cs="Arial"/>
          <w:sz w:val="22"/>
          <w:szCs w:val="22"/>
        </w:rPr>
        <w:t xml:space="preserve">ach der </w:t>
      </w:r>
      <w:r w:rsidR="003C6BF1" w:rsidRPr="007C4FC2">
        <w:rPr>
          <w:rFonts w:ascii="Arial" w:hAnsi="Arial" w:cs="Arial"/>
          <w:sz w:val="22"/>
          <w:szCs w:val="22"/>
        </w:rPr>
        <w:t xml:space="preserve">Filterung eines Teiles der Wässer über Membrananlagen, sowie des </w:t>
      </w:r>
      <w:r w:rsidR="00694680" w:rsidRPr="007C4FC2">
        <w:rPr>
          <w:rFonts w:ascii="Arial" w:hAnsi="Arial" w:cs="Arial"/>
          <w:sz w:val="22"/>
          <w:szCs w:val="22"/>
        </w:rPr>
        <w:t>zweiten</w:t>
      </w:r>
      <w:r w:rsidR="003C6BF1" w:rsidRPr="007C4FC2">
        <w:rPr>
          <w:rFonts w:ascii="Arial" w:hAnsi="Arial" w:cs="Arial"/>
          <w:sz w:val="22"/>
          <w:szCs w:val="22"/>
        </w:rPr>
        <w:t xml:space="preserve"> Teiles</w:t>
      </w:r>
      <w:r w:rsidR="00694680" w:rsidRPr="007C4FC2">
        <w:rPr>
          <w:rFonts w:ascii="Arial" w:hAnsi="Arial" w:cs="Arial"/>
          <w:sz w:val="22"/>
          <w:szCs w:val="22"/>
        </w:rPr>
        <w:t xml:space="preserve"> der Wässer</w:t>
      </w:r>
      <w:r w:rsidR="003C6BF1" w:rsidRPr="007C4FC2">
        <w:rPr>
          <w:rFonts w:ascii="Arial" w:hAnsi="Arial" w:cs="Arial"/>
          <w:sz w:val="22"/>
          <w:szCs w:val="22"/>
        </w:rPr>
        <w:t xml:space="preserve"> über Kessel mit Sand</w:t>
      </w:r>
      <w:r w:rsidR="00694680" w:rsidRPr="007C4FC2">
        <w:rPr>
          <w:rFonts w:ascii="Arial" w:hAnsi="Arial" w:cs="Arial"/>
          <w:sz w:val="22"/>
          <w:szCs w:val="22"/>
        </w:rPr>
        <w:t>-, und Kohle</w:t>
      </w:r>
      <w:r w:rsidR="003C6BF1" w:rsidRPr="007C4FC2">
        <w:rPr>
          <w:rFonts w:ascii="Arial" w:hAnsi="Arial" w:cs="Arial"/>
          <w:sz w:val="22"/>
          <w:szCs w:val="22"/>
        </w:rPr>
        <w:t>filtern</w:t>
      </w:r>
      <w:r w:rsidRPr="007C4FC2">
        <w:rPr>
          <w:rFonts w:ascii="Arial" w:hAnsi="Arial" w:cs="Arial"/>
          <w:sz w:val="22"/>
          <w:szCs w:val="22"/>
        </w:rPr>
        <w:t xml:space="preserve"> </w:t>
      </w:r>
      <w:r w:rsidR="00694680" w:rsidRPr="007C4FC2">
        <w:rPr>
          <w:rFonts w:ascii="Arial" w:hAnsi="Arial" w:cs="Arial"/>
          <w:sz w:val="22"/>
          <w:szCs w:val="22"/>
        </w:rPr>
        <w:t>zur Entfernung des</w:t>
      </w:r>
      <w:r w:rsidR="00C917E3" w:rsidRPr="007C4FC2">
        <w:rPr>
          <w:rFonts w:ascii="Arial" w:hAnsi="Arial" w:cs="Arial"/>
          <w:sz w:val="22"/>
          <w:szCs w:val="22"/>
        </w:rPr>
        <w:t xml:space="preserve"> </w:t>
      </w:r>
      <w:proofErr w:type="spellStart"/>
      <w:r w:rsidR="00C917E3" w:rsidRPr="007C4FC2">
        <w:rPr>
          <w:rFonts w:ascii="Arial" w:hAnsi="Arial" w:cs="Arial"/>
          <w:sz w:val="22"/>
          <w:szCs w:val="22"/>
        </w:rPr>
        <w:t>geogen</w:t>
      </w:r>
      <w:proofErr w:type="spellEnd"/>
      <w:r w:rsidR="00694680" w:rsidRPr="007C4FC2">
        <w:rPr>
          <w:rFonts w:ascii="Arial" w:hAnsi="Arial" w:cs="Arial"/>
          <w:sz w:val="22"/>
          <w:szCs w:val="22"/>
        </w:rPr>
        <w:t xml:space="preserve"> (natürlich im Grundwasser vorkommenden) Eisen und Mangan, </w:t>
      </w:r>
      <w:r w:rsidR="003C6BF1" w:rsidRPr="007C4FC2">
        <w:rPr>
          <w:rFonts w:ascii="Arial" w:hAnsi="Arial" w:cs="Arial"/>
          <w:sz w:val="22"/>
          <w:szCs w:val="22"/>
        </w:rPr>
        <w:t>erfolgt deren</w:t>
      </w:r>
      <w:r w:rsidR="003D7E3B" w:rsidRPr="007C4FC2">
        <w:rPr>
          <w:rFonts w:ascii="Arial" w:hAnsi="Arial" w:cs="Arial"/>
          <w:sz w:val="22"/>
          <w:szCs w:val="22"/>
        </w:rPr>
        <w:t xml:space="preserve"> Mischung </w:t>
      </w:r>
      <w:r w:rsidR="003C6BF1" w:rsidRPr="007C4FC2">
        <w:rPr>
          <w:rFonts w:ascii="Arial" w:hAnsi="Arial" w:cs="Arial"/>
          <w:sz w:val="22"/>
          <w:szCs w:val="22"/>
        </w:rPr>
        <w:t>und Speicherung</w:t>
      </w:r>
      <w:r w:rsidR="003D7E3B" w:rsidRPr="007C4FC2">
        <w:rPr>
          <w:rFonts w:ascii="Arial" w:hAnsi="Arial" w:cs="Arial"/>
          <w:sz w:val="22"/>
          <w:szCs w:val="22"/>
        </w:rPr>
        <w:t xml:space="preserve"> </w:t>
      </w:r>
      <w:r w:rsidRPr="007C4FC2">
        <w:rPr>
          <w:rFonts w:ascii="Arial" w:hAnsi="Arial" w:cs="Arial"/>
          <w:sz w:val="22"/>
          <w:szCs w:val="22"/>
        </w:rPr>
        <w:t>in einem 15</w:t>
      </w:r>
      <w:r w:rsidR="003D7E3B" w:rsidRPr="007C4FC2">
        <w:rPr>
          <w:rFonts w:ascii="Arial" w:hAnsi="Arial" w:cs="Arial"/>
          <w:sz w:val="22"/>
          <w:szCs w:val="22"/>
        </w:rPr>
        <w:t>00 m³ großen</w:t>
      </w:r>
      <w:r w:rsidR="00E1033E" w:rsidRPr="007C4FC2">
        <w:rPr>
          <w:rFonts w:ascii="Arial" w:hAnsi="Arial" w:cs="Arial"/>
          <w:sz w:val="22"/>
          <w:szCs w:val="22"/>
        </w:rPr>
        <w:t>,</w:t>
      </w:r>
      <w:r w:rsidR="003D7E3B" w:rsidRPr="007C4FC2">
        <w:rPr>
          <w:rFonts w:ascii="Arial" w:hAnsi="Arial" w:cs="Arial"/>
          <w:sz w:val="22"/>
          <w:szCs w:val="22"/>
        </w:rPr>
        <w:t xml:space="preserve"> im </w:t>
      </w:r>
      <w:r w:rsidR="003C6BF1" w:rsidRPr="007C4FC2">
        <w:rPr>
          <w:rFonts w:ascii="Arial" w:hAnsi="Arial" w:cs="Arial"/>
          <w:sz w:val="22"/>
          <w:szCs w:val="22"/>
        </w:rPr>
        <w:t>Wasserwerk</w:t>
      </w:r>
      <w:r w:rsidR="003D7E3B" w:rsidRPr="007C4FC2">
        <w:rPr>
          <w:rFonts w:ascii="Arial" w:hAnsi="Arial" w:cs="Arial"/>
          <w:sz w:val="22"/>
          <w:szCs w:val="22"/>
        </w:rPr>
        <w:t xml:space="preserve"> integrierten</w:t>
      </w:r>
      <w:r w:rsidRPr="007C4FC2">
        <w:rPr>
          <w:rFonts w:ascii="Arial" w:hAnsi="Arial" w:cs="Arial"/>
          <w:sz w:val="22"/>
          <w:szCs w:val="22"/>
        </w:rPr>
        <w:t xml:space="preserve"> Trinkwasserbehälter</w:t>
      </w:r>
      <w:r w:rsidR="003C6BF1" w:rsidRPr="007C4FC2">
        <w:rPr>
          <w:rFonts w:ascii="Arial" w:hAnsi="Arial" w:cs="Arial"/>
          <w:sz w:val="22"/>
          <w:szCs w:val="22"/>
        </w:rPr>
        <w:t xml:space="preserve"> (Tiefbehälter).</w:t>
      </w:r>
      <w:r w:rsidR="00E1033E" w:rsidRPr="007C4FC2">
        <w:rPr>
          <w:rFonts w:ascii="Arial" w:hAnsi="Arial" w:cs="Arial"/>
          <w:sz w:val="22"/>
          <w:szCs w:val="22"/>
        </w:rPr>
        <w:t xml:space="preserve"> </w:t>
      </w:r>
      <w:r w:rsidR="003C6BF1" w:rsidRPr="007C4FC2">
        <w:rPr>
          <w:rFonts w:ascii="Arial" w:hAnsi="Arial" w:cs="Arial"/>
          <w:sz w:val="22"/>
          <w:szCs w:val="22"/>
        </w:rPr>
        <w:t>Dan</w:t>
      </w:r>
      <w:r w:rsidR="003D7E3B" w:rsidRPr="007C4FC2">
        <w:rPr>
          <w:rFonts w:ascii="Arial" w:hAnsi="Arial" w:cs="Arial"/>
          <w:sz w:val="22"/>
          <w:szCs w:val="22"/>
        </w:rPr>
        <w:t>a</w:t>
      </w:r>
      <w:r w:rsidR="003C6BF1" w:rsidRPr="007C4FC2">
        <w:rPr>
          <w:rFonts w:ascii="Arial" w:hAnsi="Arial" w:cs="Arial"/>
          <w:sz w:val="22"/>
          <w:szCs w:val="22"/>
        </w:rPr>
        <w:t>ch werden die qualitativ hochwertigen Wässer</w:t>
      </w:r>
      <w:r w:rsidRPr="007C4FC2">
        <w:rPr>
          <w:rFonts w:ascii="Arial" w:hAnsi="Arial" w:cs="Arial"/>
          <w:sz w:val="22"/>
          <w:szCs w:val="22"/>
        </w:rPr>
        <w:t xml:space="preserve"> in das Versorgungssystem eingespeist. </w:t>
      </w:r>
      <w:r w:rsidR="00E1033E" w:rsidRPr="007C4FC2">
        <w:rPr>
          <w:rFonts w:ascii="Arial" w:hAnsi="Arial" w:cs="Arial"/>
          <w:sz w:val="22"/>
          <w:szCs w:val="22"/>
        </w:rPr>
        <w:t xml:space="preserve">Die </w:t>
      </w:r>
      <w:r w:rsidRPr="007C4FC2">
        <w:rPr>
          <w:rFonts w:ascii="Arial" w:hAnsi="Arial" w:cs="Arial"/>
          <w:sz w:val="22"/>
          <w:szCs w:val="22"/>
        </w:rPr>
        <w:t xml:space="preserve">Anlagenkapazität des </w:t>
      </w:r>
      <w:r w:rsidR="003C6BF1" w:rsidRPr="007C4FC2">
        <w:rPr>
          <w:rFonts w:ascii="Arial" w:hAnsi="Arial" w:cs="Arial"/>
          <w:sz w:val="22"/>
          <w:szCs w:val="22"/>
        </w:rPr>
        <w:t xml:space="preserve">neuen </w:t>
      </w:r>
      <w:r w:rsidRPr="007C4FC2">
        <w:rPr>
          <w:rFonts w:ascii="Arial" w:hAnsi="Arial" w:cs="Arial"/>
          <w:sz w:val="22"/>
          <w:szCs w:val="22"/>
        </w:rPr>
        <w:t>Wa</w:t>
      </w:r>
      <w:r w:rsidR="003D7E3B" w:rsidRPr="007C4FC2">
        <w:rPr>
          <w:rFonts w:ascii="Arial" w:hAnsi="Arial" w:cs="Arial"/>
          <w:sz w:val="22"/>
          <w:szCs w:val="22"/>
        </w:rPr>
        <w:t xml:space="preserve">sserwerks Kittsee beträgt </w:t>
      </w:r>
      <w:r w:rsidRPr="007C4FC2">
        <w:rPr>
          <w:rFonts w:ascii="Arial" w:hAnsi="Arial" w:cs="Arial"/>
          <w:sz w:val="22"/>
          <w:szCs w:val="22"/>
        </w:rPr>
        <w:t>60</w:t>
      </w:r>
      <w:r w:rsidR="009F3597">
        <w:rPr>
          <w:rFonts w:ascii="Arial" w:hAnsi="Arial" w:cs="Arial"/>
          <w:sz w:val="22"/>
          <w:szCs w:val="22"/>
        </w:rPr>
        <w:t> </w:t>
      </w:r>
      <w:r w:rsidRPr="007C4FC2">
        <w:rPr>
          <w:rFonts w:ascii="Arial" w:hAnsi="Arial" w:cs="Arial"/>
          <w:sz w:val="22"/>
          <w:szCs w:val="22"/>
        </w:rPr>
        <w:t xml:space="preserve">l/s. </w:t>
      </w:r>
      <w:r w:rsidR="00C3707D" w:rsidRPr="007C4FC2">
        <w:rPr>
          <w:rFonts w:ascii="Arial" w:hAnsi="Arial" w:cs="Arial"/>
          <w:sz w:val="22"/>
          <w:szCs w:val="22"/>
        </w:rPr>
        <w:t xml:space="preserve">Für die Errichtung des Wasserwerks samt Tiefbehälter, </w:t>
      </w:r>
      <w:r w:rsidR="003C6BF1" w:rsidRPr="007C4FC2">
        <w:rPr>
          <w:rFonts w:ascii="Arial" w:hAnsi="Arial" w:cs="Arial"/>
          <w:sz w:val="22"/>
          <w:szCs w:val="22"/>
        </w:rPr>
        <w:t xml:space="preserve">den </w:t>
      </w:r>
      <w:r w:rsidR="00C3707D" w:rsidRPr="007C4FC2">
        <w:rPr>
          <w:rFonts w:ascii="Arial" w:hAnsi="Arial" w:cs="Arial"/>
          <w:sz w:val="22"/>
          <w:szCs w:val="22"/>
        </w:rPr>
        <w:t xml:space="preserve">neuen Brunnenanlagen und </w:t>
      </w:r>
      <w:r w:rsidR="003C6BF1" w:rsidRPr="007C4FC2">
        <w:rPr>
          <w:rFonts w:ascii="Arial" w:hAnsi="Arial" w:cs="Arial"/>
          <w:sz w:val="22"/>
          <w:szCs w:val="22"/>
        </w:rPr>
        <w:t xml:space="preserve">mehrerer </w:t>
      </w:r>
      <w:r w:rsidR="00C3707D" w:rsidRPr="007C4FC2">
        <w:rPr>
          <w:rFonts w:ascii="Arial" w:hAnsi="Arial" w:cs="Arial"/>
          <w:sz w:val="22"/>
          <w:szCs w:val="22"/>
        </w:rPr>
        <w:t>Zubringer</w:t>
      </w:r>
      <w:r w:rsidR="003C6BF1" w:rsidRPr="007C4FC2">
        <w:rPr>
          <w:rFonts w:ascii="Arial" w:hAnsi="Arial" w:cs="Arial"/>
          <w:sz w:val="22"/>
          <w:szCs w:val="22"/>
        </w:rPr>
        <w:t>-, und Anbindungs</w:t>
      </w:r>
      <w:r w:rsidR="00C3707D" w:rsidRPr="007C4FC2">
        <w:rPr>
          <w:rFonts w:ascii="Arial" w:hAnsi="Arial" w:cs="Arial"/>
          <w:sz w:val="22"/>
          <w:szCs w:val="22"/>
        </w:rPr>
        <w:t xml:space="preserve">leitungen </w:t>
      </w:r>
      <w:r w:rsidR="003C6BF1" w:rsidRPr="007C4FC2">
        <w:rPr>
          <w:rFonts w:ascii="Arial" w:hAnsi="Arial" w:cs="Arial"/>
          <w:sz w:val="22"/>
          <w:szCs w:val="22"/>
        </w:rPr>
        <w:t xml:space="preserve">wurden </w:t>
      </w:r>
      <w:r w:rsidR="00C3707D" w:rsidRPr="007C4FC2">
        <w:rPr>
          <w:rFonts w:ascii="Arial" w:hAnsi="Arial" w:cs="Arial"/>
          <w:sz w:val="22"/>
          <w:szCs w:val="22"/>
        </w:rPr>
        <w:t xml:space="preserve">insgesamt ca. </w:t>
      </w:r>
      <w:r w:rsidR="00D131D5" w:rsidRPr="007C4FC2">
        <w:rPr>
          <w:rFonts w:ascii="Arial" w:hAnsi="Arial" w:cs="Arial"/>
          <w:sz w:val="22"/>
          <w:szCs w:val="22"/>
        </w:rPr>
        <w:t xml:space="preserve">€ </w:t>
      </w:r>
      <w:r w:rsidR="00C3707D" w:rsidRPr="007C4FC2">
        <w:rPr>
          <w:rFonts w:ascii="Arial" w:hAnsi="Arial" w:cs="Arial"/>
          <w:sz w:val="22"/>
          <w:szCs w:val="22"/>
        </w:rPr>
        <w:t>5</w:t>
      </w:r>
      <w:r w:rsidR="003C3DBD" w:rsidRPr="007C4FC2">
        <w:rPr>
          <w:rFonts w:ascii="Arial" w:hAnsi="Arial" w:cs="Arial"/>
          <w:sz w:val="22"/>
          <w:szCs w:val="22"/>
        </w:rPr>
        <w:t>,3</w:t>
      </w:r>
      <w:r w:rsidR="00C3707D" w:rsidRPr="007C4FC2">
        <w:rPr>
          <w:rFonts w:ascii="Arial" w:hAnsi="Arial" w:cs="Arial"/>
          <w:sz w:val="22"/>
          <w:szCs w:val="22"/>
        </w:rPr>
        <w:t xml:space="preserve"> Mio. </w:t>
      </w:r>
      <w:r w:rsidR="003C6BF1" w:rsidRPr="007C4FC2">
        <w:rPr>
          <w:rFonts w:ascii="Arial" w:hAnsi="Arial" w:cs="Arial"/>
          <w:sz w:val="22"/>
          <w:szCs w:val="22"/>
        </w:rPr>
        <w:t>investiert.</w:t>
      </w:r>
    </w:p>
    <w:p w14:paraId="2B93AFCE" w14:textId="77777777" w:rsidR="00E1033E" w:rsidRDefault="00E1033E" w:rsidP="00C11DA9">
      <w:pPr>
        <w:jc w:val="both"/>
        <w:rPr>
          <w:rFonts w:ascii="Arial" w:hAnsi="Arial" w:cs="Arial"/>
          <w:sz w:val="22"/>
          <w:szCs w:val="22"/>
        </w:rPr>
      </w:pPr>
    </w:p>
    <w:p w14:paraId="5BCC30B3" w14:textId="5632A670" w:rsidR="003A0A91" w:rsidRDefault="003A0A91" w:rsidP="00C11DA9">
      <w:pPr>
        <w:jc w:val="both"/>
        <w:rPr>
          <w:rFonts w:ascii="Arial" w:hAnsi="Arial" w:cs="Arial"/>
          <w:sz w:val="22"/>
          <w:szCs w:val="22"/>
        </w:rPr>
      </w:pPr>
      <w:r>
        <w:rPr>
          <w:rFonts w:ascii="Arial" w:hAnsi="Arial" w:cs="Arial"/>
          <w:sz w:val="22"/>
          <w:szCs w:val="22"/>
        </w:rPr>
        <w:t xml:space="preserve">„Der Wasserleitungsverband Nördliches Burgenland ist mit seiner gemeinnützigen Ausrichtung ein Paradebetrieb für die bestmögliche </w:t>
      </w:r>
      <w:r w:rsidR="0015006B">
        <w:rPr>
          <w:rFonts w:ascii="Arial" w:hAnsi="Arial" w:cs="Arial"/>
          <w:sz w:val="22"/>
          <w:szCs w:val="22"/>
        </w:rPr>
        <w:t>Verwendung</w:t>
      </w:r>
      <w:r>
        <w:rPr>
          <w:rFonts w:ascii="Arial" w:hAnsi="Arial" w:cs="Arial"/>
          <w:sz w:val="22"/>
          <w:szCs w:val="22"/>
        </w:rPr>
        <w:t xml:space="preserve"> seiner Einnahmen zum Wohl der zu versorgenden Menschen.</w:t>
      </w:r>
      <w:r w:rsidR="0015006B">
        <w:rPr>
          <w:rFonts w:ascii="Arial" w:hAnsi="Arial" w:cs="Arial"/>
          <w:sz w:val="22"/>
          <w:szCs w:val="22"/>
        </w:rPr>
        <w:t xml:space="preserve"> Hier wird vorausschauen</w:t>
      </w:r>
      <w:r w:rsidR="002C7675">
        <w:rPr>
          <w:rFonts w:ascii="Arial" w:hAnsi="Arial" w:cs="Arial"/>
          <w:sz w:val="22"/>
          <w:szCs w:val="22"/>
        </w:rPr>
        <w:t>d</w:t>
      </w:r>
      <w:r w:rsidR="0015006B">
        <w:rPr>
          <w:rFonts w:ascii="Arial" w:hAnsi="Arial" w:cs="Arial"/>
          <w:sz w:val="22"/>
          <w:szCs w:val="22"/>
        </w:rPr>
        <w:t xml:space="preserve"> geplant und investiert. Es freut mich als Obmann</w:t>
      </w:r>
      <w:r w:rsidR="00D85D64">
        <w:rPr>
          <w:rFonts w:ascii="Arial" w:hAnsi="Arial" w:cs="Arial"/>
          <w:sz w:val="22"/>
          <w:szCs w:val="22"/>
        </w:rPr>
        <w:t>, dass wir</w:t>
      </w:r>
      <w:r w:rsidR="0015006B">
        <w:rPr>
          <w:rFonts w:ascii="Arial" w:hAnsi="Arial" w:cs="Arial"/>
          <w:sz w:val="22"/>
          <w:szCs w:val="22"/>
        </w:rPr>
        <w:t xml:space="preserve"> </w:t>
      </w:r>
      <w:r w:rsidR="001A18D9">
        <w:rPr>
          <w:rFonts w:ascii="Arial" w:hAnsi="Arial" w:cs="Arial"/>
          <w:sz w:val="22"/>
          <w:szCs w:val="22"/>
        </w:rPr>
        <w:t xml:space="preserve">mit dem neuen Wasserwerk Kittsee </w:t>
      </w:r>
      <w:r w:rsidR="00CC541A">
        <w:rPr>
          <w:rFonts w:ascii="Arial" w:hAnsi="Arial" w:cs="Arial"/>
          <w:sz w:val="22"/>
          <w:szCs w:val="22"/>
        </w:rPr>
        <w:t xml:space="preserve">in der Kategorie </w:t>
      </w:r>
      <w:proofErr w:type="spellStart"/>
      <w:r w:rsidR="00CC541A">
        <w:rPr>
          <w:rFonts w:ascii="Arial" w:hAnsi="Arial" w:cs="Arial"/>
          <w:sz w:val="22"/>
          <w:szCs w:val="22"/>
        </w:rPr>
        <w:t>WasserGEMEINDE</w:t>
      </w:r>
      <w:proofErr w:type="spellEnd"/>
      <w:r w:rsidR="00CC541A">
        <w:rPr>
          <w:rFonts w:ascii="Arial" w:hAnsi="Arial" w:cs="Arial"/>
          <w:sz w:val="22"/>
          <w:szCs w:val="22"/>
        </w:rPr>
        <w:t xml:space="preserve"> </w:t>
      </w:r>
      <w:r w:rsidR="001A18D9">
        <w:rPr>
          <w:rFonts w:ascii="Arial" w:hAnsi="Arial" w:cs="Arial"/>
          <w:sz w:val="22"/>
          <w:szCs w:val="22"/>
        </w:rPr>
        <w:t>sowohl den Landessieg im Burgenland erreichen konnte</w:t>
      </w:r>
      <w:r w:rsidR="00D6659F">
        <w:rPr>
          <w:rFonts w:ascii="Arial" w:hAnsi="Arial" w:cs="Arial"/>
          <w:sz w:val="22"/>
          <w:szCs w:val="22"/>
        </w:rPr>
        <w:t>n</w:t>
      </w:r>
      <w:r w:rsidR="001A18D9">
        <w:rPr>
          <w:rFonts w:ascii="Arial" w:hAnsi="Arial" w:cs="Arial"/>
          <w:sz w:val="22"/>
          <w:szCs w:val="22"/>
        </w:rPr>
        <w:t xml:space="preserve"> als auch beim Neptun Staatspreis für Was</w:t>
      </w:r>
      <w:r w:rsidR="00D85D64">
        <w:rPr>
          <w:rFonts w:ascii="Arial" w:hAnsi="Arial" w:cs="Arial"/>
          <w:sz w:val="22"/>
          <w:szCs w:val="22"/>
        </w:rPr>
        <w:t>s</w:t>
      </w:r>
      <w:r w:rsidR="001A18D9">
        <w:rPr>
          <w:rFonts w:ascii="Arial" w:hAnsi="Arial" w:cs="Arial"/>
          <w:sz w:val="22"/>
          <w:szCs w:val="22"/>
        </w:rPr>
        <w:t xml:space="preserve">er </w:t>
      </w:r>
      <w:r w:rsidR="00B952BF">
        <w:rPr>
          <w:rFonts w:ascii="Arial" w:hAnsi="Arial" w:cs="Arial"/>
          <w:sz w:val="22"/>
          <w:szCs w:val="22"/>
        </w:rPr>
        <w:t xml:space="preserve">2023 </w:t>
      </w:r>
      <w:r w:rsidR="00CC541A">
        <w:rPr>
          <w:rFonts w:ascii="Arial" w:hAnsi="Arial" w:cs="Arial"/>
          <w:sz w:val="22"/>
          <w:szCs w:val="22"/>
        </w:rPr>
        <w:t xml:space="preserve">das Burgenland </w:t>
      </w:r>
      <w:r w:rsidR="001A18D9">
        <w:rPr>
          <w:rFonts w:ascii="Arial" w:hAnsi="Arial" w:cs="Arial"/>
          <w:sz w:val="22"/>
          <w:szCs w:val="22"/>
        </w:rPr>
        <w:t xml:space="preserve">erfolgreich </w:t>
      </w:r>
      <w:r w:rsidR="00CC541A">
        <w:rPr>
          <w:rFonts w:ascii="Arial" w:hAnsi="Arial" w:cs="Arial"/>
          <w:sz w:val="22"/>
          <w:szCs w:val="22"/>
        </w:rPr>
        <w:t>vertreten</w:t>
      </w:r>
      <w:r w:rsidR="00B952BF">
        <w:rPr>
          <w:rFonts w:ascii="Arial" w:hAnsi="Arial" w:cs="Arial"/>
          <w:sz w:val="22"/>
          <w:szCs w:val="22"/>
        </w:rPr>
        <w:t xml:space="preserve"> </w:t>
      </w:r>
      <w:r w:rsidR="001A18D9">
        <w:rPr>
          <w:rFonts w:ascii="Arial" w:hAnsi="Arial" w:cs="Arial"/>
          <w:sz w:val="22"/>
          <w:szCs w:val="22"/>
        </w:rPr>
        <w:t xml:space="preserve">haben.“, so der Obmann </w:t>
      </w:r>
      <w:proofErr w:type="spellStart"/>
      <w:r w:rsidR="001A18D9">
        <w:rPr>
          <w:rFonts w:ascii="Arial" w:hAnsi="Arial" w:cs="Arial"/>
          <w:sz w:val="22"/>
          <w:szCs w:val="22"/>
        </w:rPr>
        <w:t>Bgm</w:t>
      </w:r>
      <w:proofErr w:type="spellEnd"/>
      <w:r w:rsidR="001A18D9">
        <w:rPr>
          <w:rFonts w:ascii="Arial" w:hAnsi="Arial" w:cs="Arial"/>
          <w:sz w:val="22"/>
          <w:szCs w:val="22"/>
        </w:rPr>
        <w:t>. Ernst Edelmann über d</w:t>
      </w:r>
      <w:r w:rsidR="00D85D64">
        <w:rPr>
          <w:rFonts w:ascii="Arial" w:hAnsi="Arial" w:cs="Arial"/>
          <w:sz w:val="22"/>
          <w:szCs w:val="22"/>
        </w:rPr>
        <w:t>ie Auszeichnung</w:t>
      </w:r>
      <w:r w:rsidR="001A18D9">
        <w:rPr>
          <w:rFonts w:ascii="Arial" w:hAnsi="Arial" w:cs="Arial"/>
          <w:sz w:val="22"/>
          <w:szCs w:val="22"/>
        </w:rPr>
        <w:t>.</w:t>
      </w:r>
    </w:p>
    <w:p w14:paraId="43752C14" w14:textId="77777777" w:rsidR="003A0A91" w:rsidRPr="007C4FC2" w:rsidRDefault="003A0A91" w:rsidP="00C11DA9">
      <w:pPr>
        <w:jc w:val="both"/>
        <w:rPr>
          <w:rFonts w:ascii="Arial" w:hAnsi="Arial" w:cs="Arial"/>
          <w:sz w:val="22"/>
          <w:szCs w:val="22"/>
        </w:rPr>
      </w:pPr>
    </w:p>
    <w:p w14:paraId="0128C812" w14:textId="1DEE02E2" w:rsidR="00D6659F" w:rsidRDefault="000E7B16" w:rsidP="00C11DA9">
      <w:pPr>
        <w:jc w:val="both"/>
        <w:rPr>
          <w:rFonts w:ascii="Arial" w:hAnsi="Arial" w:cs="Arial"/>
          <w:sz w:val="22"/>
          <w:szCs w:val="22"/>
        </w:rPr>
      </w:pPr>
      <w:r>
        <w:rPr>
          <w:rFonts w:ascii="Arial" w:hAnsi="Arial" w:cs="Arial"/>
          <w:sz w:val="22"/>
          <w:szCs w:val="22"/>
        </w:rPr>
        <w:t>„</w:t>
      </w:r>
      <w:r w:rsidR="00BB0479" w:rsidRPr="007C4FC2">
        <w:rPr>
          <w:rFonts w:ascii="Arial" w:hAnsi="Arial" w:cs="Arial"/>
          <w:sz w:val="22"/>
          <w:szCs w:val="22"/>
        </w:rPr>
        <w:t xml:space="preserve">Durch den Bau des neuen und </w:t>
      </w:r>
      <w:r w:rsidR="009F3597">
        <w:rPr>
          <w:rFonts w:ascii="Arial" w:hAnsi="Arial" w:cs="Arial"/>
          <w:sz w:val="22"/>
          <w:szCs w:val="22"/>
        </w:rPr>
        <w:t>hoch</w:t>
      </w:r>
      <w:r w:rsidR="00BB0479" w:rsidRPr="007C4FC2">
        <w:rPr>
          <w:rFonts w:ascii="Arial" w:hAnsi="Arial" w:cs="Arial"/>
          <w:sz w:val="22"/>
          <w:szCs w:val="22"/>
        </w:rPr>
        <w:t xml:space="preserve">modernen </w:t>
      </w:r>
      <w:r w:rsidR="00C11DA9" w:rsidRPr="007C4FC2">
        <w:rPr>
          <w:rFonts w:ascii="Arial" w:hAnsi="Arial" w:cs="Arial"/>
          <w:sz w:val="22"/>
          <w:szCs w:val="22"/>
        </w:rPr>
        <w:t>Wasserwerks Kittsee wird die Versorgungssicherheit im Bezirk Neusiedl am See weiter verbesser</w:t>
      </w:r>
      <w:r w:rsidR="00073CB1" w:rsidRPr="007C4FC2">
        <w:rPr>
          <w:rFonts w:ascii="Arial" w:hAnsi="Arial" w:cs="Arial"/>
          <w:sz w:val="22"/>
          <w:szCs w:val="22"/>
        </w:rPr>
        <w:t>t</w:t>
      </w:r>
      <w:r w:rsidR="00171566" w:rsidRPr="007C4FC2">
        <w:rPr>
          <w:rFonts w:ascii="Arial" w:hAnsi="Arial" w:cs="Arial"/>
          <w:sz w:val="22"/>
          <w:szCs w:val="22"/>
        </w:rPr>
        <w:t xml:space="preserve">. </w:t>
      </w:r>
      <w:r w:rsidR="00034221">
        <w:rPr>
          <w:rFonts w:ascii="Arial" w:hAnsi="Arial" w:cs="Arial"/>
          <w:sz w:val="22"/>
          <w:szCs w:val="22"/>
        </w:rPr>
        <w:t>Die moderne und hochwertige Industriearchitektur mit einer Fassade aus Zinkblech (Fa. Rheinzink)</w:t>
      </w:r>
      <w:r w:rsidR="00DE7028">
        <w:rPr>
          <w:rFonts w:ascii="Arial" w:hAnsi="Arial" w:cs="Arial"/>
          <w:sz w:val="22"/>
          <w:szCs w:val="22"/>
        </w:rPr>
        <w:t xml:space="preserve"> </w:t>
      </w:r>
      <w:r w:rsidR="00034221">
        <w:rPr>
          <w:rFonts w:ascii="Arial" w:hAnsi="Arial" w:cs="Arial"/>
          <w:sz w:val="22"/>
          <w:szCs w:val="22"/>
        </w:rPr>
        <w:t xml:space="preserve">setzt Akzente an einem „Schaupunkt“ in der Landschaft. </w:t>
      </w:r>
      <w:r w:rsidR="00073CB1" w:rsidRPr="007C4FC2">
        <w:rPr>
          <w:rFonts w:ascii="Arial" w:hAnsi="Arial" w:cs="Arial"/>
          <w:sz w:val="22"/>
          <w:szCs w:val="22"/>
        </w:rPr>
        <w:t xml:space="preserve">Damit wird die </w:t>
      </w:r>
      <w:r w:rsidR="007C4FC2" w:rsidRPr="007C4FC2">
        <w:rPr>
          <w:rFonts w:ascii="Arial" w:hAnsi="Arial" w:cs="Arial"/>
          <w:sz w:val="22"/>
          <w:szCs w:val="22"/>
        </w:rPr>
        <w:t>mehr als 6</w:t>
      </w:r>
      <w:r w:rsidR="00CC541A">
        <w:rPr>
          <w:rFonts w:ascii="Arial" w:hAnsi="Arial" w:cs="Arial"/>
          <w:sz w:val="22"/>
          <w:szCs w:val="22"/>
        </w:rPr>
        <w:t>5</w:t>
      </w:r>
      <w:r w:rsidR="007C4FC2" w:rsidRPr="007C4FC2">
        <w:rPr>
          <w:rFonts w:ascii="Arial" w:hAnsi="Arial" w:cs="Arial"/>
          <w:sz w:val="22"/>
          <w:szCs w:val="22"/>
        </w:rPr>
        <w:t xml:space="preserve">-jährige </w:t>
      </w:r>
      <w:r w:rsidR="00073CB1" w:rsidRPr="007C4FC2">
        <w:rPr>
          <w:rFonts w:ascii="Arial" w:hAnsi="Arial" w:cs="Arial"/>
          <w:sz w:val="22"/>
          <w:szCs w:val="22"/>
        </w:rPr>
        <w:t>Erfolgsgeschichte des Wasserleitungsverbandes eindrucksvoll fortgesetzt und eine nachhaltige Absicherung der Wasserversorgung gewährleistet.</w:t>
      </w:r>
      <w:r>
        <w:rPr>
          <w:rFonts w:ascii="Arial" w:hAnsi="Arial" w:cs="Arial"/>
          <w:sz w:val="22"/>
          <w:szCs w:val="22"/>
        </w:rPr>
        <w:t xml:space="preserve">“, so </w:t>
      </w:r>
      <w:r w:rsidR="003A0A91">
        <w:rPr>
          <w:rFonts w:ascii="Arial" w:hAnsi="Arial" w:cs="Arial"/>
          <w:sz w:val="22"/>
          <w:szCs w:val="22"/>
        </w:rPr>
        <w:t xml:space="preserve">der Technische Betriebsleiter DI Dr. Helmut </w:t>
      </w:r>
      <w:proofErr w:type="spellStart"/>
      <w:r w:rsidR="003A0A91">
        <w:rPr>
          <w:rFonts w:ascii="Arial" w:hAnsi="Arial" w:cs="Arial"/>
          <w:sz w:val="22"/>
          <w:szCs w:val="22"/>
        </w:rPr>
        <w:t>Herlicska</w:t>
      </w:r>
      <w:proofErr w:type="spellEnd"/>
      <w:r w:rsidR="00D6659F">
        <w:rPr>
          <w:rFonts w:ascii="Arial" w:hAnsi="Arial" w:cs="Arial"/>
          <w:sz w:val="22"/>
          <w:szCs w:val="22"/>
        </w:rPr>
        <w:t>.</w:t>
      </w:r>
    </w:p>
    <w:p w14:paraId="149014FC" w14:textId="77777777" w:rsidR="00D6659F" w:rsidRDefault="00D6659F" w:rsidP="00C11DA9">
      <w:pPr>
        <w:jc w:val="both"/>
        <w:rPr>
          <w:rFonts w:ascii="Arial" w:hAnsi="Arial" w:cs="Arial"/>
          <w:sz w:val="22"/>
          <w:szCs w:val="22"/>
        </w:rPr>
      </w:pPr>
    </w:p>
    <w:p w14:paraId="7681D519" w14:textId="5AF25CEB" w:rsidR="000E7B16" w:rsidRDefault="00D6659F" w:rsidP="00C11DA9">
      <w:pPr>
        <w:jc w:val="both"/>
        <w:rPr>
          <w:rFonts w:ascii="Arial" w:hAnsi="Arial" w:cs="Arial"/>
          <w:sz w:val="22"/>
          <w:szCs w:val="22"/>
        </w:rPr>
      </w:pPr>
      <w:r>
        <w:rPr>
          <w:rFonts w:ascii="Arial" w:hAnsi="Arial" w:cs="Arial"/>
          <w:sz w:val="22"/>
          <w:szCs w:val="22"/>
        </w:rPr>
        <w:lastRenderedPageBreak/>
        <w:t>„Wir leben in sehr dynamischen Zeiten. Das Weltgeschehen mit seinen Auswirkungen auf die Beschaffung und Preise, die vermehrt spürbaren Auswirkungen des Klimawandels sowie der l</w:t>
      </w:r>
      <w:r w:rsidRPr="00D6659F">
        <w:rPr>
          <w:rFonts w:ascii="Arial" w:hAnsi="Arial" w:cs="Arial"/>
          <w:sz w:val="22"/>
          <w:szCs w:val="22"/>
        </w:rPr>
        <w:t>aufend hohen Sanierungs- und Erneuerungsbedarf der technischen Infrastruktur ste</w:t>
      </w:r>
      <w:r w:rsidR="00CC541A">
        <w:rPr>
          <w:rFonts w:ascii="Arial" w:hAnsi="Arial" w:cs="Arial"/>
          <w:sz w:val="22"/>
          <w:szCs w:val="22"/>
        </w:rPr>
        <w:t>llt den</w:t>
      </w:r>
      <w:r w:rsidRPr="00D6659F">
        <w:rPr>
          <w:rFonts w:ascii="Arial" w:hAnsi="Arial" w:cs="Arial"/>
          <w:sz w:val="22"/>
          <w:szCs w:val="22"/>
        </w:rPr>
        <w:t xml:space="preserve"> Wasserleitungsverband Nördliches Burgenland </w:t>
      </w:r>
      <w:r w:rsidR="00CC541A">
        <w:rPr>
          <w:rFonts w:ascii="Arial" w:hAnsi="Arial" w:cs="Arial"/>
          <w:sz w:val="22"/>
          <w:szCs w:val="22"/>
        </w:rPr>
        <w:t xml:space="preserve">laufend </w:t>
      </w:r>
      <w:r w:rsidR="009F3597">
        <w:rPr>
          <w:rFonts w:ascii="Arial" w:hAnsi="Arial" w:cs="Arial"/>
          <w:sz w:val="22"/>
          <w:szCs w:val="22"/>
        </w:rPr>
        <w:t xml:space="preserve">vor </w:t>
      </w:r>
      <w:r w:rsidRPr="00D6659F">
        <w:rPr>
          <w:rFonts w:ascii="Arial" w:hAnsi="Arial" w:cs="Arial"/>
          <w:sz w:val="22"/>
          <w:szCs w:val="22"/>
        </w:rPr>
        <w:t xml:space="preserve">große Herausforderungen. Nur eine auf die Zukunft ausgerichtete Wasserversorgung mit hoher Qualität bildet eine gute und sichere Grundlage für die hier lebenden Menschen, den Tourismus, sowie die Wirtschaft. Der Wasserleitungsverband ist österreichweit für seine fundamentierte </w:t>
      </w:r>
      <w:r>
        <w:rPr>
          <w:rFonts w:ascii="Arial" w:hAnsi="Arial" w:cs="Arial"/>
          <w:sz w:val="22"/>
          <w:szCs w:val="22"/>
        </w:rPr>
        <w:t>technisch-</w:t>
      </w:r>
      <w:r w:rsidRPr="00D6659F">
        <w:rPr>
          <w:rFonts w:ascii="Arial" w:hAnsi="Arial" w:cs="Arial"/>
          <w:sz w:val="22"/>
          <w:szCs w:val="22"/>
        </w:rPr>
        <w:t>fachliche und ökonomische Arbeit bekannt und stellt diese mit diesem neuen hochmodernen Wasserwerk wieder unter Beweis“, zeigt sich der Leitende Bedienstete des WLV, Mag. Klaus Sauer, überzeugt.</w:t>
      </w:r>
    </w:p>
    <w:p w14:paraId="1EE39AE2" w14:textId="77777777" w:rsidR="0016526B" w:rsidRDefault="0016526B" w:rsidP="00C11DA9">
      <w:pPr>
        <w:jc w:val="both"/>
        <w:rPr>
          <w:rFonts w:ascii="Arial" w:hAnsi="Arial" w:cs="Arial"/>
          <w:sz w:val="22"/>
          <w:szCs w:val="22"/>
        </w:rPr>
      </w:pPr>
    </w:p>
    <w:p w14:paraId="6DD90558" w14:textId="3AB67B74" w:rsidR="000E7B16" w:rsidRDefault="000E7B16" w:rsidP="00C11DA9">
      <w:pPr>
        <w:jc w:val="both"/>
        <w:rPr>
          <w:rFonts w:ascii="Arial" w:hAnsi="Arial" w:cs="Arial"/>
          <w:sz w:val="22"/>
          <w:szCs w:val="22"/>
        </w:rPr>
      </w:pPr>
    </w:p>
    <w:p w14:paraId="4DAE36CF" w14:textId="11C03A1D" w:rsidR="0016526B" w:rsidRDefault="001A1787" w:rsidP="0016526B">
      <w:pPr>
        <w:jc w:val="center"/>
        <w:rPr>
          <w:rFonts w:ascii="Arial" w:hAnsi="Arial" w:cs="Arial"/>
          <w:sz w:val="22"/>
          <w:szCs w:val="22"/>
        </w:rPr>
      </w:pPr>
      <w:r>
        <w:rPr>
          <w:noProof/>
        </w:rPr>
        <w:pict w14:anchorId="5131DD43">
          <v:shape id="_x0000_s2061" type="#_x0000_t75" style="position:absolute;left:0;text-align:left;margin-left:166.15pt;margin-top:12.9pt;width:162.75pt;height:60.3pt;z-index:-251655168;mso-position-horizontal-relative:text;mso-position-vertical-relative:text;mso-width-relative:page;mso-height-relative:page">
            <v:imagedata r:id="rId10" o:title="Edelmann Unterschrift"/>
          </v:shape>
        </w:pict>
      </w:r>
      <w:r w:rsidR="0016526B">
        <w:rPr>
          <w:rFonts w:ascii="Arial" w:hAnsi="Arial" w:cs="Arial"/>
          <w:sz w:val="22"/>
          <w:szCs w:val="22"/>
        </w:rPr>
        <w:t>Eisenstadt, am 16. März 2023</w:t>
      </w:r>
    </w:p>
    <w:p w14:paraId="2F799338" w14:textId="25ED0AB3" w:rsidR="0016526B" w:rsidRDefault="0016526B" w:rsidP="0016526B">
      <w:pPr>
        <w:jc w:val="both"/>
        <w:rPr>
          <w:rFonts w:ascii="Arial" w:hAnsi="Arial" w:cs="Arial"/>
          <w:sz w:val="22"/>
          <w:szCs w:val="22"/>
        </w:rPr>
      </w:pPr>
    </w:p>
    <w:p w14:paraId="66119F7C" w14:textId="77777777" w:rsidR="0016526B" w:rsidRDefault="0016526B" w:rsidP="0016526B">
      <w:pPr>
        <w:jc w:val="both"/>
        <w:rPr>
          <w:rFonts w:ascii="Arial" w:hAnsi="Arial" w:cs="Arial"/>
          <w:sz w:val="22"/>
          <w:szCs w:val="22"/>
        </w:rPr>
      </w:pPr>
    </w:p>
    <w:p w14:paraId="4D205793" w14:textId="77777777" w:rsidR="0016526B" w:rsidRDefault="0016526B" w:rsidP="0016526B">
      <w:pPr>
        <w:jc w:val="both"/>
        <w:rPr>
          <w:rFonts w:ascii="Arial" w:hAnsi="Arial" w:cs="Arial"/>
          <w:sz w:val="22"/>
          <w:szCs w:val="22"/>
        </w:rPr>
      </w:pPr>
    </w:p>
    <w:p w14:paraId="6CCC8215" w14:textId="77777777" w:rsidR="0016526B" w:rsidRDefault="0016526B" w:rsidP="0016526B">
      <w:pPr>
        <w:jc w:val="both"/>
        <w:rPr>
          <w:rFonts w:ascii="Arial" w:hAnsi="Arial" w:cs="Arial"/>
          <w:sz w:val="22"/>
          <w:szCs w:val="22"/>
        </w:rPr>
      </w:pPr>
    </w:p>
    <w:p w14:paraId="7CA75E1B" w14:textId="77777777" w:rsidR="0016526B" w:rsidRDefault="0016526B" w:rsidP="0016526B">
      <w:pPr>
        <w:jc w:val="both"/>
        <w:rPr>
          <w:rFonts w:ascii="Arial" w:hAnsi="Arial" w:cs="Arial"/>
          <w:sz w:val="22"/>
          <w:szCs w:val="22"/>
        </w:rPr>
      </w:pPr>
    </w:p>
    <w:p w14:paraId="3BD22307" w14:textId="77777777" w:rsidR="0016526B" w:rsidRDefault="0016526B" w:rsidP="0016526B">
      <w:pPr>
        <w:jc w:val="center"/>
        <w:rPr>
          <w:rFonts w:ascii="Arial" w:hAnsi="Arial" w:cs="Arial"/>
          <w:sz w:val="22"/>
          <w:szCs w:val="24"/>
        </w:rPr>
      </w:pPr>
      <w:r>
        <w:rPr>
          <w:rFonts w:ascii="Arial" w:hAnsi="Arial" w:cs="Arial"/>
          <w:sz w:val="22"/>
          <w:szCs w:val="24"/>
        </w:rPr>
        <w:t>Obmann</w:t>
      </w:r>
    </w:p>
    <w:p w14:paraId="05AAD421" w14:textId="079688B5" w:rsidR="006C43BC" w:rsidRDefault="001A1787" w:rsidP="0016526B">
      <w:pPr>
        <w:jc w:val="center"/>
        <w:rPr>
          <w:rFonts w:ascii="Arial" w:hAnsi="Arial" w:cs="Arial"/>
          <w:sz w:val="22"/>
          <w:szCs w:val="22"/>
        </w:rPr>
      </w:pPr>
      <w:r>
        <w:rPr>
          <w:rFonts w:ascii="Arial" w:hAnsi="Arial" w:cs="Arial"/>
          <w:noProof/>
          <w:sz w:val="22"/>
          <w:szCs w:val="22"/>
        </w:rPr>
        <w:pict w14:anchorId="01023B6B">
          <v:shape id="_x0000_s2060" type="#_x0000_t75" style="position:absolute;left:0;text-align:left;margin-left:290.2pt;margin-top:10.25pt;width:211.4pt;height:88.6pt;z-index:-251656192" wrapcoords="-57 0 -57 21463 21600 21463 21600 0 -57 0">
            <v:imagedata r:id="rId11" o:title="Wasser Gold der Zukunft" croptop="4886f" cropbottom="15234f"/>
          </v:shape>
        </w:pict>
      </w:r>
      <w:proofErr w:type="spellStart"/>
      <w:r w:rsidR="0016526B" w:rsidRPr="0059768A">
        <w:rPr>
          <w:rFonts w:ascii="Arial" w:hAnsi="Arial" w:cs="Arial"/>
          <w:sz w:val="22"/>
          <w:szCs w:val="24"/>
        </w:rPr>
        <w:t>Bgm</w:t>
      </w:r>
      <w:proofErr w:type="spellEnd"/>
      <w:r w:rsidR="0016526B" w:rsidRPr="0059768A">
        <w:rPr>
          <w:rFonts w:ascii="Arial" w:hAnsi="Arial" w:cs="Arial"/>
          <w:sz w:val="22"/>
          <w:szCs w:val="24"/>
        </w:rPr>
        <w:t xml:space="preserve">. </w:t>
      </w:r>
      <w:r w:rsidR="0016526B">
        <w:rPr>
          <w:rFonts w:ascii="Arial" w:hAnsi="Arial" w:cs="Arial"/>
          <w:sz w:val="22"/>
          <w:szCs w:val="24"/>
        </w:rPr>
        <w:t>Ernst Edelmann</w:t>
      </w:r>
    </w:p>
    <w:p w14:paraId="4EE3324C" w14:textId="7D0D5CA8" w:rsidR="006C43BC" w:rsidRDefault="006C43BC" w:rsidP="00C11DA9">
      <w:pPr>
        <w:jc w:val="both"/>
        <w:rPr>
          <w:rFonts w:ascii="Arial" w:hAnsi="Arial" w:cs="Arial"/>
          <w:sz w:val="22"/>
          <w:szCs w:val="22"/>
        </w:rPr>
      </w:pPr>
    </w:p>
    <w:p w14:paraId="04A88B13" w14:textId="50EC1D0F" w:rsidR="006C43BC" w:rsidRDefault="006C43BC" w:rsidP="00C11DA9">
      <w:pPr>
        <w:jc w:val="both"/>
        <w:rPr>
          <w:rFonts w:ascii="Arial" w:hAnsi="Arial" w:cs="Arial"/>
          <w:sz w:val="22"/>
          <w:szCs w:val="22"/>
        </w:rPr>
      </w:pPr>
    </w:p>
    <w:p w14:paraId="0D23BB65" w14:textId="2ED8B73B" w:rsidR="006C43BC" w:rsidRDefault="006C43BC" w:rsidP="00C11DA9">
      <w:pPr>
        <w:jc w:val="both"/>
        <w:rPr>
          <w:rFonts w:ascii="Arial" w:hAnsi="Arial" w:cs="Arial"/>
          <w:sz w:val="22"/>
          <w:szCs w:val="22"/>
        </w:rPr>
      </w:pPr>
    </w:p>
    <w:p w14:paraId="4AFA2C59" w14:textId="7A842AF8" w:rsidR="006C43BC" w:rsidRDefault="006C43BC" w:rsidP="00C11DA9">
      <w:pPr>
        <w:jc w:val="both"/>
        <w:rPr>
          <w:rFonts w:ascii="Arial" w:hAnsi="Arial" w:cs="Arial"/>
          <w:sz w:val="22"/>
          <w:szCs w:val="22"/>
        </w:rPr>
      </w:pPr>
    </w:p>
    <w:p w14:paraId="3B7167BA" w14:textId="27E33654" w:rsidR="006C43BC" w:rsidRDefault="006C43BC" w:rsidP="00C11DA9">
      <w:pPr>
        <w:jc w:val="both"/>
        <w:rPr>
          <w:rFonts w:ascii="Arial" w:hAnsi="Arial" w:cs="Arial"/>
          <w:sz w:val="22"/>
          <w:szCs w:val="22"/>
        </w:rPr>
      </w:pPr>
    </w:p>
    <w:p w14:paraId="52A80F7A" w14:textId="1466A8CB" w:rsidR="0016526B" w:rsidRDefault="0016526B" w:rsidP="00C11DA9">
      <w:pPr>
        <w:jc w:val="both"/>
        <w:rPr>
          <w:rFonts w:ascii="Arial" w:hAnsi="Arial" w:cs="Arial"/>
          <w:sz w:val="22"/>
          <w:szCs w:val="22"/>
        </w:rPr>
      </w:pPr>
    </w:p>
    <w:p w14:paraId="416635AF" w14:textId="09264E6C" w:rsidR="0016526B" w:rsidRDefault="0016526B" w:rsidP="00C11DA9">
      <w:pPr>
        <w:jc w:val="both"/>
        <w:rPr>
          <w:rFonts w:ascii="Arial" w:hAnsi="Arial" w:cs="Arial"/>
          <w:sz w:val="22"/>
          <w:szCs w:val="22"/>
        </w:rPr>
      </w:pPr>
    </w:p>
    <w:p w14:paraId="1D9B4287" w14:textId="77777777" w:rsidR="0016526B" w:rsidRDefault="0016526B" w:rsidP="00C11DA9">
      <w:pPr>
        <w:jc w:val="both"/>
        <w:rPr>
          <w:rFonts w:ascii="Arial" w:hAnsi="Arial" w:cs="Arial"/>
          <w:sz w:val="22"/>
          <w:szCs w:val="22"/>
        </w:rPr>
      </w:pPr>
    </w:p>
    <w:p w14:paraId="47B2D8C9" w14:textId="77777777" w:rsidR="0016526B" w:rsidRPr="007C4FC2" w:rsidRDefault="0016526B" w:rsidP="00C11DA9">
      <w:pPr>
        <w:jc w:val="both"/>
        <w:rPr>
          <w:rFonts w:ascii="Arial" w:hAnsi="Arial" w:cs="Arial"/>
          <w:sz w:val="22"/>
          <w:szCs w:val="22"/>
        </w:rPr>
      </w:pPr>
    </w:p>
    <w:p w14:paraId="39AF00B9" w14:textId="77777777" w:rsidR="003D7E3B" w:rsidRPr="007C4FC2" w:rsidRDefault="003D7E3B" w:rsidP="00DF7F75">
      <w:pPr>
        <w:rPr>
          <w:rFonts w:ascii="Arial" w:hAnsi="Arial" w:cs="Arial"/>
          <w:sz w:val="22"/>
          <w:szCs w:val="22"/>
        </w:rPr>
      </w:pPr>
    </w:p>
    <w:p w14:paraId="09BB8783" w14:textId="77777777" w:rsidR="00DF7F75" w:rsidRPr="007C4FC2" w:rsidRDefault="00785E7E" w:rsidP="00BC0A0E">
      <w:pPr>
        <w:jc w:val="both"/>
        <w:rPr>
          <w:rFonts w:ascii="Arial" w:hAnsi="Arial" w:cs="Arial"/>
          <w:i/>
          <w:iCs/>
          <w:sz w:val="22"/>
          <w:szCs w:val="22"/>
          <w:u w:val="single"/>
        </w:rPr>
      </w:pPr>
      <w:r w:rsidRPr="007C4FC2">
        <w:rPr>
          <w:rFonts w:ascii="Arial" w:hAnsi="Arial" w:cs="Arial"/>
          <w:i/>
          <w:iCs/>
          <w:sz w:val="22"/>
          <w:szCs w:val="22"/>
          <w:u w:val="single"/>
        </w:rPr>
        <w:t xml:space="preserve">Kurze </w:t>
      </w:r>
      <w:r w:rsidR="0021044D" w:rsidRPr="007C4FC2">
        <w:rPr>
          <w:rFonts w:ascii="Arial" w:hAnsi="Arial" w:cs="Arial"/>
          <w:i/>
          <w:iCs/>
          <w:sz w:val="22"/>
          <w:szCs w:val="22"/>
          <w:u w:val="single"/>
        </w:rPr>
        <w:t xml:space="preserve">technische </w:t>
      </w:r>
      <w:r w:rsidRPr="007C4FC2">
        <w:rPr>
          <w:rFonts w:ascii="Arial" w:hAnsi="Arial" w:cs="Arial"/>
          <w:i/>
          <w:iCs/>
          <w:sz w:val="22"/>
          <w:szCs w:val="22"/>
          <w:u w:val="single"/>
        </w:rPr>
        <w:t>Projektbeschreibung:</w:t>
      </w:r>
    </w:p>
    <w:p w14:paraId="7A4A58F2" w14:textId="77777777" w:rsidR="00785E7E" w:rsidRPr="007C4FC2" w:rsidRDefault="0021044D" w:rsidP="00BC0A0E">
      <w:pPr>
        <w:jc w:val="both"/>
        <w:rPr>
          <w:rFonts w:ascii="Arial" w:hAnsi="Arial" w:cs="Arial"/>
          <w:i/>
          <w:iCs/>
          <w:sz w:val="22"/>
          <w:szCs w:val="22"/>
        </w:rPr>
      </w:pPr>
      <w:r w:rsidRPr="007C4FC2">
        <w:rPr>
          <w:rFonts w:ascii="Arial" w:hAnsi="Arial" w:cs="Arial"/>
          <w:i/>
          <w:iCs/>
          <w:sz w:val="22"/>
          <w:szCs w:val="22"/>
        </w:rPr>
        <w:t xml:space="preserve">Das Wasserwerk wurde </w:t>
      </w:r>
      <w:r w:rsidR="001551E3">
        <w:rPr>
          <w:rFonts w:ascii="Arial" w:hAnsi="Arial" w:cs="Arial"/>
          <w:i/>
          <w:iCs/>
          <w:sz w:val="22"/>
          <w:szCs w:val="22"/>
        </w:rPr>
        <w:t xml:space="preserve">an einem ‚Schaupunkt‘ </w:t>
      </w:r>
      <w:r w:rsidRPr="007C4FC2">
        <w:rPr>
          <w:rFonts w:ascii="Arial" w:hAnsi="Arial" w:cs="Arial"/>
          <w:i/>
          <w:iCs/>
          <w:sz w:val="22"/>
          <w:szCs w:val="22"/>
        </w:rPr>
        <w:t xml:space="preserve">nördlich des Kreuzungsbereichs der Bundesstraße B50 und der </w:t>
      </w:r>
      <w:proofErr w:type="spellStart"/>
      <w:r w:rsidRPr="007C4FC2">
        <w:rPr>
          <w:rFonts w:ascii="Arial" w:hAnsi="Arial" w:cs="Arial"/>
          <w:i/>
          <w:iCs/>
          <w:sz w:val="22"/>
          <w:szCs w:val="22"/>
        </w:rPr>
        <w:t>Edelstaler</w:t>
      </w:r>
      <w:proofErr w:type="spellEnd"/>
      <w:r w:rsidRPr="007C4FC2">
        <w:rPr>
          <w:rFonts w:ascii="Arial" w:hAnsi="Arial" w:cs="Arial"/>
          <w:i/>
          <w:iCs/>
          <w:sz w:val="22"/>
          <w:szCs w:val="22"/>
        </w:rPr>
        <w:t xml:space="preserve"> Landesstraße </w:t>
      </w:r>
      <w:r w:rsidR="001551E3">
        <w:rPr>
          <w:rFonts w:ascii="Arial" w:hAnsi="Arial" w:cs="Arial"/>
          <w:i/>
          <w:iCs/>
          <w:sz w:val="22"/>
          <w:szCs w:val="22"/>
        </w:rPr>
        <w:t xml:space="preserve">auf dem neuesten Stand der Technik in </w:t>
      </w:r>
      <w:proofErr w:type="spellStart"/>
      <w:r w:rsidR="001551E3">
        <w:rPr>
          <w:rFonts w:ascii="Arial" w:hAnsi="Arial" w:cs="Arial"/>
          <w:i/>
          <w:iCs/>
          <w:sz w:val="22"/>
          <w:szCs w:val="22"/>
        </w:rPr>
        <w:t>modernern</w:t>
      </w:r>
      <w:proofErr w:type="spellEnd"/>
      <w:r w:rsidR="001551E3">
        <w:rPr>
          <w:rFonts w:ascii="Arial" w:hAnsi="Arial" w:cs="Arial"/>
          <w:i/>
          <w:iCs/>
          <w:sz w:val="22"/>
          <w:szCs w:val="22"/>
        </w:rPr>
        <w:t xml:space="preserve"> Industriearchitektur </w:t>
      </w:r>
      <w:r w:rsidRPr="007C4FC2">
        <w:rPr>
          <w:rFonts w:ascii="Arial" w:hAnsi="Arial" w:cs="Arial"/>
          <w:i/>
          <w:iCs/>
          <w:sz w:val="22"/>
          <w:szCs w:val="22"/>
        </w:rPr>
        <w:t xml:space="preserve">errichtet. Es wird von zwei Brunnenfeldern, welche sich in der Gemeinde Kittsee befinden, gespeist. Die Bauarbeiten wurden im Frühjahr 2019 begonnen und konnten im Sommer 2020 abgeschlossen </w:t>
      </w:r>
      <w:r w:rsidR="007C4FC2" w:rsidRPr="007C4FC2">
        <w:rPr>
          <w:rFonts w:ascii="Arial" w:hAnsi="Arial" w:cs="Arial"/>
          <w:i/>
          <w:iCs/>
          <w:sz w:val="22"/>
          <w:szCs w:val="22"/>
        </w:rPr>
        <w:t xml:space="preserve">und das </w:t>
      </w:r>
      <w:r w:rsidRPr="007C4FC2">
        <w:rPr>
          <w:rFonts w:ascii="Arial" w:hAnsi="Arial" w:cs="Arial"/>
          <w:i/>
          <w:iCs/>
          <w:sz w:val="22"/>
          <w:szCs w:val="22"/>
        </w:rPr>
        <w:t xml:space="preserve">neue Wasserwerk </w:t>
      </w:r>
      <w:r w:rsidR="007C4FC2" w:rsidRPr="007C4FC2">
        <w:rPr>
          <w:rFonts w:ascii="Arial" w:hAnsi="Arial" w:cs="Arial"/>
          <w:i/>
          <w:iCs/>
          <w:sz w:val="22"/>
          <w:szCs w:val="22"/>
        </w:rPr>
        <w:t xml:space="preserve">in Betrieb genommen werden. </w:t>
      </w:r>
      <w:r w:rsidRPr="007C4FC2">
        <w:rPr>
          <w:rFonts w:ascii="Arial" w:hAnsi="Arial" w:cs="Arial"/>
          <w:i/>
          <w:iCs/>
          <w:sz w:val="22"/>
          <w:szCs w:val="22"/>
        </w:rPr>
        <w:t>D</w:t>
      </w:r>
      <w:r w:rsidR="00785E7E" w:rsidRPr="007C4FC2">
        <w:rPr>
          <w:rFonts w:ascii="Arial" w:hAnsi="Arial" w:cs="Arial"/>
          <w:i/>
          <w:iCs/>
          <w:sz w:val="22"/>
          <w:szCs w:val="22"/>
        </w:rPr>
        <w:t xml:space="preserve">as neue Wasserwerk samt Tiefbehälter ist ein imposantes und optisch ansprechendes Bauwerk geworden. Es besteht im Wesentlichen aus zwei integrierten Bauwerksteilen. Es wurde ein Tiefbehälter mit einem Speichervolumen von ca. 1.500 m³, einer Aufbereitungshalle mit diversen Filter- und Membrananlagen, sowie eine großräumige Schieberkammer mit Rohrkeller und Prozesswasserbecken errichtet. Im Untergeschoß, welcher sich unterhalb der Aufbereitungshalle befindet, wurden die erforderlichen Wasserleitungen, die Stromzuleitungen und die für den Betrieb des Wasserwerks notwendigen Pumpanlagen installiert. Weiters wurde im Obergeschoß eine Schaltwarte samt Leittechniksystem integriert. Die Gesamtnutzfläche der Aufbereitungshalle beträgt insgesamt ca. 680 m². </w:t>
      </w:r>
    </w:p>
    <w:p w14:paraId="11432A23" w14:textId="77777777" w:rsidR="00BC0A0E" w:rsidRPr="007C4FC2" w:rsidRDefault="00785E7E" w:rsidP="00BC0A0E">
      <w:pPr>
        <w:jc w:val="both"/>
        <w:rPr>
          <w:rFonts w:ascii="Arial" w:hAnsi="Arial" w:cs="Arial"/>
          <w:i/>
          <w:iCs/>
          <w:sz w:val="22"/>
          <w:szCs w:val="22"/>
        </w:rPr>
      </w:pPr>
      <w:r w:rsidRPr="007C4FC2">
        <w:rPr>
          <w:rFonts w:ascii="Arial" w:hAnsi="Arial" w:cs="Arial"/>
          <w:i/>
          <w:iCs/>
          <w:sz w:val="22"/>
          <w:szCs w:val="22"/>
        </w:rPr>
        <w:t xml:space="preserve">Für den Fall eines Blackouts wurde eine Notstromversorgungsanlage mit ca. 200 kVA in einem Raum an der Hallenaußenseite errichtet. Weiters wird, um einen Teil des Strombedarfs des Wasserwerks abzudecken, am Dach des Betriebsgebäudes eine Photovoltaikanlage mit 42 kWp installiert. </w:t>
      </w:r>
    </w:p>
    <w:p w14:paraId="58B43BAF" w14:textId="77777777" w:rsidR="00785E7E" w:rsidRPr="007C4FC2" w:rsidRDefault="00BC0A0E" w:rsidP="00BC0A0E">
      <w:pPr>
        <w:jc w:val="both"/>
        <w:rPr>
          <w:rFonts w:ascii="Arial" w:hAnsi="Arial" w:cs="Arial"/>
          <w:i/>
          <w:iCs/>
          <w:sz w:val="22"/>
          <w:szCs w:val="22"/>
        </w:rPr>
      </w:pPr>
      <w:r w:rsidRPr="007C4FC2">
        <w:rPr>
          <w:rFonts w:ascii="Arial" w:hAnsi="Arial" w:cs="Arial"/>
          <w:i/>
          <w:iCs/>
          <w:sz w:val="22"/>
          <w:szCs w:val="22"/>
        </w:rPr>
        <w:t>Bei der Errichtung der Anlagen wirkten neben den Mitarbeitern des WLV das ZT Büro DI Kraner, sowie als bauausführende Firmen die Fa. Porr betreffend die Erd-, und Baumeisterarbeiten, sowie die Fa. GWT hinsichtlich der elektrischen und maschinellen Ausrüstung, mit.</w:t>
      </w:r>
    </w:p>
    <w:p w14:paraId="1562808B" w14:textId="33336240" w:rsidR="00785E7E" w:rsidRDefault="00785E7E" w:rsidP="00BC0A0E">
      <w:pPr>
        <w:jc w:val="both"/>
        <w:rPr>
          <w:rFonts w:ascii="Arial" w:hAnsi="Arial" w:cs="Arial"/>
          <w:sz w:val="22"/>
          <w:szCs w:val="22"/>
        </w:rPr>
      </w:pPr>
    </w:p>
    <w:p w14:paraId="554CF2D0" w14:textId="040BECEF" w:rsidR="0016526B" w:rsidRDefault="0016526B" w:rsidP="00BC0A0E">
      <w:pPr>
        <w:jc w:val="both"/>
        <w:rPr>
          <w:rFonts w:ascii="Arial" w:hAnsi="Arial" w:cs="Arial"/>
          <w:sz w:val="22"/>
          <w:szCs w:val="22"/>
        </w:rPr>
      </w:pPr>
    </w:p>
    <w:p w14:paraId="588D385B" w14:textId="3CB7E95B" w:rsidR="0016526B" w:rsidRDefault="0016526B" w:rsidP="00BC0A0E">
      <w:pPr>
        <w:jc w:val="both"/>
        <w:rPr>
          <w:rFonts w:ascii="Arial" w:hAnsi="Arial" w:cs="Arial"/>
          <w:sz w:val="22"/>
          <w:szCs w:val="22"/>
        </w:rPr>
      </w:pPr>
    </w:p>
    <w:p w14:paraId="768009EB" w14:textId="29096F9D" w:rsidR="0016526B" w:rsidRDefault="0016526B" w:rsidP="00BC0A0E">
      <w:pPr>
        <w:jc w:val="both"/>
        <w:rPr>
          <w:rFonts w:ascii="Arial" w:hAnsi="Arial" w:cs="Arial"/>
          <w:sz w:val="22"/>
          <w:szCs w:val="22"/>
        </w:rPr>
      </w:pPr>
    </w:p>
    <w:p w14:paraId="6A0B9B98" w14:textId="5A5D13F2" w:rsidR="0016526B" w:rsidRDefault="0016526B" w:rsidP="00BC0A0E">
      <w:pPr>
        <w:jc w:val="both"/>
        <w:rPr>
          <w:rFonts w:ascii="Arial" w:hAnsi="Arial" w:cs="Arial"/>
          <w:sz w:val="22"/>
          <w:szCs w:val="22"/>
        </w:rPr>
      </w:pPr>
    </w:p>
    <w:p w14:paraId="3FD3232D" w14:textId="21F93D48" w:rsidR="0016526B" w:rsidRDefault="0016526B" w:rsidP="00BC0A0E">
      <w:pPr>
        <w:jc w:val="both"/>
        <w:rPr>
          <w:rFonts w:ascii="Arial" w:hAnsi="Arial" w:cs="Arial"/>
          <w:sz w:val="22"/>
          <w:szCs w:val="22"/>
        </w:rPr>
      </w:pPr>
    </w:p>
    <w:p w14:paraId="2F05E196" w14:textId="0FABFF80" w:rsidR="0016526B" w:rsidRDefault="0016526B" w:rsidP="00BC0A0E">
      <w:pPr>
        <w:jc w:val="both"/>
        <w:rPr>
          <w:rFonts w:ascii="Arial" w:hAnsi="Arial" w:cs="Arial"/>
          <w:sz w:val="22"/>
          <w:szCs w:val="22"/>
        </w:rPr>
      </w:pPr>
    </w:p>
    <w:p w14:paraId="54759A54" w14:textId="3EAE77A2" w:rsidR="0016526B" w:rsidRDefault="0016526B" w:rsidP="00BC0A0E">
      <w:pPr>
        <w:jc w:val="both"/>
        <w:rPr>
          <w:rFonts w:ascii="Arial" w:hAnsi="Arial" w:cs="Arial"/>
          <w:sz w:val="22"/>
          <w:szCs w:val="22"/>
        </w:rPr>
      </w:pPr>
    </w:p>
    <w:sectPr w:rsidR="0016526B" w:rsidSect="00D93EC6">
      <w:pgSz w:w="11906" w:h="16838" w:code="9"/>
      <w:pgMar w:top="1134" w:right="1134" w:bottom="567" w:left="1134" w:header="720" w:footer="720"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E7F70" w14:textId="77777777" w:rsidR="002465C8" w:rsidRDefault="002465C8">
      <w:r>
        <w:separator/>
      </w:r>
    </w:p>
  </w:endnote>
  <w:endnote w:type="continuationSeparator" w:id="0">
    <w:p w14:paraId="58470CB3" w14:textId="77777777" w:rsidR="002465C8" w:rsidRDefault="00246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3C89D" w14:textId="77777777" w:rsidR="002465C8" w:rsidRDefault="002465C8">
      <w:r>
        <w:separator/>
      </w:r>
    </w:p>
  </w:footnote>
  <w:footnote w:type="continuationSeparator" w:id="0">
    <w:p w14:paraId="69397AB1" w14:textId="77777777" w:rsidR="002465C8" w:rsidRDefault="00246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433F2"/>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C12BAE"/>
    <w:multiLevelType w:val="hybridMultilevel"/>
    <w:tmpl w:val="17FEBB8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1DD233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6142130"/>
    <w:multiLevelType w:val="hybridMultilevel"/>
    <w:tmpl w:val="C3144F00"/>
    <w:lvl w:ilvl="0" w:tplc="BD421540">
      <w:numFmt w:val="bullet"/>
      <w:lvlText w:val="–"/>
      <w:lvlJc w:val="left"/>
      <w:pPr>
        <w:tabs>
          <w:tab w:val="num" w:pos="720"/>
        </w:tabs>
        <w:ind w:left="720" w:hanging="360"/>
      </w:pPr>
      <w:rPr>
        <w:rFonts w:ascii="Times New Roman" w:eastAsia="SimSu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BE6907"/>
    <w:multiLevelType w:val="hybridMultilevel"/>
    <w:tmpl w:val="97FAEED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6BCB09F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88C74D0"/>
    <w:multiLevelType w:val="singleLevel"/>
    <w:tmpl w:val="1DD262B0"/>
    <w:lvl w:ilvl="0">
      <w:start w:val="1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7B68292A"/>
    <w:multiLevelType w:val="hybridMultilevel"/>
    <w:tmpl w:val="CC960CB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573732612">
    <w:abstractNumId w:val="5"/>
  </w:num>
  <w:num w:numId="2" w16cid:durableId="1758012369">
    <w:abstractNumId w:val="2"/>
  </w:num>
  <w:num w:numId="3" w16cid:durableId="949438009">
    <w:abstractNumId w:val="6"/>
  </w:num>
  <w:num w:numId="4" w16cid:durableId="1230340021">
    <w:abstractNumId w:val="0"/>
  </w:num>
  <w:num w:numId="5" w16cid:durableId="647322611">
    <w:abstractNumId w:val="7"/>
  </w:num>
  <w:num w:numId="6" w16cid:durableId="878590923">
    <w:abstractNumId w:val="3"/>
  </w:num>
  <w:num w:numId="7" w16cid:durableId="721945927">
    <w:abstractNumId w:val="4"/>
  </w:num>
  <w:num w:numId="8" w16cid:durableId="606543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7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2308"/>
    <w:rsid w:val="00000AFD"/>
    <w:rsid w:val="000070FF"/>
    <w:rsid w:val="00011D7A"/>
    <w:rsid w:val="00011D91"/>
    <w:rsid w:val="00022A4D"/>
    <w:rsid w:val="00022F10"/>
    <w:rsid w:val="000250F5"/>
    <w:rsid w:val="00034221"/>
    <w:rsid w:val="00034AA6"/>
    <w:rsid w:val="000361D2"/>
    <w:rsid w:val="000375BA"/>
    <w:rsid w:val="00040367"/>
    <w:rsid w:val="0005123C"/>
    <w:rsid w:val="00052C39"/>
    <w:rsid w:val="00052E46"/>
    <w:rsid w:val="000531CD"/>
    <w:rsid w:val="000556E2"/>
    <w:rsid w:val="000655E7"/>
    <w:rsid w:val="00073CB1"/>
    <w:rsid w:val="00083A49"/>
    <w:rsid w:val="000900C9"/>
    <w:rsid w:val="0009258B"/>
    <w:rsid w:val="000939B9"/>
    <w:rsid w:val="000A3EA2"/>
    <w:rsid w:val="000D597D"/>
    <w:rsid w:val="000E7B16"/>
    <w:rsid w:val="000F0E34"/>
    <w:rsid w:val="000F5657"/>
    <w:rsid w:val="00102320"/>
    <w:rsid w:val="001243F6"/>
    <w:rsid w:val="00146C31"/>
    <w:rsid w:val="0015006B"/>
    <w:rsid w:val="00151425"/>
    <w:rsid w:val="001551E3"/>
    <w:rsid w:val="0016526B"/>
    <w:rsid w:val="00171566"/>
    <w:rsid w:val="001A1787"/>
    <w:rsid w:val="001A18D9"/>
    <w:rsid w:val="001B5A0B"/>
    <w:rsid w:val="001B6AA7"/>
    <w:rsid w:val="001D39DD"/>
    <w:rsid w:val="001F1128"/>
    <w:rsid w:val="001F5334"/>
    <w:rsid w:val="001F6702"/>
    <w:rsid w:val="0021044D"/>
    <w:rsid w:val="002322D4"/>
    <w:rsid w:val="00236A91"/>
    <w:rsid w:val="002465C8"/>
    <w:rsid w:val="00247480"/>
    <w:rsid w:val="002479EC"/>
    <w:rsid w:val="00263D9F"/>
    <w:rsid w:val="002C7675"/>
    <w:rsid w:val="002D2D15"/>
    <w:rsid w:val="002E1B34"/>
    <w:rsid w:val="002F31E1"/>
    <w:rsid w:val="0031732A"/>
    <w:rsid w:val="00320F70"/>
    <w:rsid w:val="00323E3F"/>
    <w:rsid w:val="0032529C"/>
    <w:rsid w:val="00352295"/>
    <w:rsid w:val="003A0A91"/>
    <w:rsid w:val="003A7A6B"/>
    <w:rsid w:val="003C3DBD"/>
    <w:rsid w:val="003C6BF1"/>
    <w:rsid w:val="003D3875"/>
    <w:rsid w:val="003D7E3B"/>
    <w:rsid w:val="003E175F"/>
    <w:rsid w:val="004156B1"/>
    <w:rsid w:val="00421769"/>
    <w:rsid w:val="00426CFC"/>
    <w:rsid w:val="00437B3E"/>
    <w:rsid w:val="00444BBE"/>
    <w:rsid w:val="00460CC8"/>
    <w:rsid w:val="004642C5"/>
    <w:rsid w:val="004660F4"/>
    <w:rsid w:val="00467E82"/>
    <w:rsid w:val="0047346E"/>
    <w:rsid w:val="0048050B"/>
    <w:rsid w:val="004A015E"/>
    <w:rsid w:val="004A77D9"/>
    <w:rsid w:val="004C27A3"/>
    <w:rsid w:val="004C5C55"/>
    <w:rsid w:val="004C6C89"/>
    <w:rsid w:val="004D1469"/>
    <w:rsid w:val="004D2801"/>
    <w:rsid w:val="004E0311"/>
    <w:rsid w:val="004E0700"/>
    <w:rsid w:val="004E6131"/>
    <w:rsid w:val="004F4B46"/>
    <w:rsid w:val="00507BCE"/>
    <w:rsid w:val="005104F9"/>
    <w:rsid w:val="00522546"/>
    <w:rsid w:val="00545205"/>
    <w:rsid w:val="00553E66"/>
    <w:rsid w:val="00554343"/>
    <w:rsid w:val="00554484"/>
    <w:rsid w:val="00567EF1"/>
    <w:rsid w:val="005A553C"/>
    <w:rsid w:val="005B2613"/>
    <w:rsid w:val="005C163D"/>
    <w:rsid w:val="005D2AC8"/>
    <w:rsid w:val="005D2D5E"/>
    <w:rsid w:val="005E4821"/>
    <w:rsid w:val="005E58FB"/>
    <w:rsid w:val="006201F4"/>
    <w:rsid w:val="00635E7C"/>
    <w:rsid w:val="00663711"/>
    <w:rsid w:val="00674525"/>
    <w:rsid w:val="00677FEA"/>
    <w:rsid w:val="00683612"/>
    <w:rsid w:val="006941C5"/>
    <w:rsid w:val="00694680"/>
    <w:rsid w:val="006976EB"/>
    <w:rsid w:val="006A6D9B"/>
    <w:rsid w:val="006B2A8E"/>
    <w:rsid w:val="006B6D70"/>
    <w:rsid w:val="006C24F1"/>
    <w:rsid w:val="006C43BC"/>
    <w:rsid w:val="006C57F2"/>
    <w:rsid w:val="006F08B1"/>
    <w:rsid w:val="006F1A0A"/>
    <w:rsid w:val="006F3C3A"/>
    <w:rsid w:val="006F7D35"/>
    <w:rsid w:val="00701886"/>
    <w:rsid w:val="007046E8"/>
    <w:rsid w:val="00710B43"/>
    <w:rsid w:val="00747E3F"/>
    <w:rsid w:val="00760FAC"/>
    <w:rsid w:val="0078513A"/>
    <w:rsid w:val="00785E7E"/>
    <w:rsid w:val="007915C8"/>
    <w:rsid w:val="007B1CA6"/>
    <w:rsid w:val="007C196C"/>
    <w:rsid w:val="007C4FC2"/>
    <w:rsid w:val="007C5CA2"/>
    <w:rsid w:val="007E6009"/>
    <w:rsid w:val="007E6382"/>
    <w:rsid w:val="008060C6"/>
    <w:rsid w:val="00816C33"/>
    <w:rsid w:val="00834DE5"/>
    <w:rsid w:val="008437FF"/>
    <w:rsid w:val="00863B56"/>
    <w:rsid w:val="008731A1"/>
    <w:rsid w:val="008754D5"/>
    <w:rsid w:val="00894D59"/>
    <w:rsid w:val="008A70E4"/>
    <w:rsid w:val="008C14F8"/>
    <w:rsid w:val="008D140D"/>
    <w:rsid w:val="008E485A"/>
    <w:rsid w:val="008F5796"/>
    <w:rsid w:val="00910F93"/>
    <w:rsid w:val="009241F7"/>
    <w:rsid w:val="009252A3"/>
    <w:rsid w:val="00934A90"/>
    <w:rsid w:val="00963F4F"/>
    <w:rsid w:val="00982717"/>
    <w:rsid w:val="00994DDF"/>
    <w:rsid w:val="009B0BE0"/>
    <w:rsid w:val="009C4504"/>
    <w:rsid w:val="009D1D72"/>
    <w:rsid w:val="009D40EA"/>
    <w:rsid w:val="009F3597"/>
    <w:rsid w:val="009F4DA8"/>
    <w:rsid w:val="00A1011D"/>
    <w:rsid w:val="00A103C3"/>
    <w:rsid w:val="00A10A05"/>
    <w:rsid w:val="00A12E3F"/>
    <w:rsid w:val="00A208EA"/>
    <w:rsid w:val="00A24E4A"/>
    <w:rsid w:val="00A3242B"/>
    <w:rsid w:val="00A37825"/>
    <w:rsid w:val="00A45904"/>
    <w:rsid w:val="00A517AD"/>
    <w:rsid w:val="00A64A52"/>
    <w:rsid w:val="00A85D59"/>
    <w:rsid w:val="00A87E2A"/>
    <w:rsid w:val="00AA4DFA"/>
    <w:rsid w:val="00AB30FD"/>
    <w:rsid w:val="00AD2B8F"/>
    <w:rsid w:val="00AD5486"/>
    <w:rsid w:val="00B02FAB"/>
    <w:rsid w:val="00B266E4"/>
    <w:rsid w:val="00B331F9"/>
    <w:rsid w:val="00B35726"/>
    <w:rsid w:val="00B453BC"/>
    <w:rsid w:val="00B666FC"/>
    <w:rsid w:val="00B952BF"/>
    <w:rsid w:val="00BB0479"/>
    <w:rsid w:val="00BC0A0E"/>
    <w:rsid w:val="00BE4DE5"/>
    <w:rsid w:val="00C01E26"/>
    <w:rsid w:val="00C11531"/>
    <w:rsid w:val="00C11DA9"/>
    <w:rsid w:val="00C368F0"/>
    <w:rsid w:val="00C3707D"/>
    <w:rsid w:val="00C54226"/>
    <w:rsid w:val="00C60013"/>
    <w:rsid w:val="00C61E62"/>
    <w:rsid w:val="00C637A5"/>
    <w:rsid w:val="00C640F1"/>
    <w:rsid w:val="00C735A0"/>
    <w:rsid w:val="00C7472B"/>
    <w:rsid w:val="00C76809"/>
    <w:rsid w:val="00C836E9"/>
    <w:rsid w:val="00C83C5F"/>
    <w:rsid w:val="00C917E3"/>
    <w:rsid w:val="00CB39FD"/>
    <w:rsid w:val="00CB46B6"/>
    <w:rsid w:val="00CC541A"/>
    <w:rsid w:val="00CC6DE4"/>
    <w:rsid w:val="00CE1AAF"/>
    <w:rsid w:val="00CF022B"/>
    <w:rsid w:val="00CF0FA0"/>
    <w:rsid w:val="00D055D1"/>
    <w:rsid w:val="00D131D5"/>
    <w:rsid w:val="00D41499"/>
    <w:rsid w:val="00D54353"/>
    <w:rsid w:val="00D54728"/>
    <w:rsid w:val="00D56D01"/>
    <w:rsid w:val="00D60598"/>
    <w:rsid w:val="00D6659F"/>
    <w:rsid w:val="00D66DAF"/>
    <w:rsid w:val="00D675BF"/>
    <w:rsid w:val="00D72308"/>
    <w:rsid w:val="00D74AA9"/>
    <w:rsid w:val="00D804F1"/>
    <w:rsid w:val="00D85D64"/>
    <w:rsid w:val="00D93EC6"/>
    <w:rsid w:val="00DC41BD"/>
    <w:rsid w:val="00DE7028"/>
    <w:rsid w:val="00DF7F75"/>
    <w:rsid w:val="00E1033E"/>
    <w:rsid w:val="00E2166D"/>
    <w:rsid w:val="00E23AAB"/>
    <w:rsid w:val="00E24211"/>
    <w:rsid w:val="00E3101B"/>
    <w:rsid w:val="00E32359"/>
    <w:rsid w:val="00E4017D"/>
    <w:rsid w:val="00E4329C"/>
    <w:rsid w:val="00E5071F"/>
    <w:rsid w:val="00E540DB"/>
    <w:rsid w:val="00E5620C"/>
    <w:rsid w:val="00E815A4"/>
    <w:rsid w:val="00EA2824"/>
    <w:rsid w:val="00EA63C4"/>
    <w:rsid w:val="00EB09B6"/>
    <w:rsid w:val="00EC27D8"/>
    <w:rsid w:val="00ED0441"/>
    <w:rsid w:val="00ED46CE"/>
    <w:rsid w:val="00EF4874"/>
    <w:rsid w:val="00F2368F"/>
    <w:rsid w:val="00F3673A"/>
    <w:rsid w:val="00F37D84"/>
    <w:rsid w:val="00F439E6"/>
    <w:rsid w:val="00F44748"/>
    <w:rsid w:val="00F47257"/>
    <w:rsid w:val="00F5207F"/>
    <w:rsid w:val="00F54381"/>
    <w:rsid w:val="00F557EB"/>
    <w:rsid w:val="00F5608B"/>
    <w:rsid w:val="00F644BC"/>
    <w:rsid w:val="00F74F06"/>
    <w:rsid w:val="00F87CC8"/>
    <w:rsid w:val="00FA3BE5"/>
    <w:rsid w:val="00FD020B"/>
    <w:rsid w:val="00FE18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shapelayout v:ext="edit">
      <o:idmap v:ext="edit" data="2"/>
    </o:shapelayout>
  </w:shapeDefaults>
  <w:decimalSymbol w:val=","/>
  <w:listSeparator w:val=";"/>
  <w14:docId w14:val="38D80487"/>
  <w15:chartTrackingRefBased/>
  <w15:docId w15:val="{DF5FEB6F-2171-41AA-A484-092CBF3D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52C39"/>
  </w:style>
  <w:style w:type="paragraph" w:styleId="berschrift1">
    <w:name w:val="heading 1"/>
    <w:basedOn w:val="Standard"/>
    <w:next w:val="Standard"/>
    <w:qFormat/>
    <w:pPr>
      <w:keepNext/>
      <w:jc w:val="center"/>
      <w:outlineLvl w:val="0"/>
    </w:pPr>
    <w:rPr>
      <w:b/>
      <w:sz w:val="36"/>
    </w:rPr>
  </w:style>
  <w:style w:type="paragraph" w:styleId="berschrift2">
    <w:name w:val="heading 2"/>
    <w:basedOn w:val="Standard"/>
    <w:next w:val="Standard"/>
    <w:qFormat/>
    <w:pPr>
      <w:keepNext/>
      <w:jc w:val="center"/>
      <w:outlineLvl w:val="1"/>
    </w:pPr>
    <w:rPr>
      <w:sz w:val="24"/>
    </w:rPr>
  </w:style>
  <w:style w:type="paragraph" w:styleId="berschrift3">
    <w:name w:val="heading 3"/>
    <w:basedOn w:val="Standard"/>
    <w:next w:val="Standard"/>
    <w:qFormat/>
    <w:pPr>
      <w:keepNext/>
      <w:spacing w:line="480" w:lineRule="auto"/>
      <w:jc w:val="both"/>
      <w:outlineLvl w:val="2"/>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b/>
      <w:sz w:val="24"/>
    </w:rPr>
  </w:style>
  <w:style w:type="paragraph" w:styleId="Textkrper2">
    <w:name w:val="Body Text 2"/>
    <w:basedOn w:val="Standard"/>
    <w:pPr>
      <w:jc w:val="both"/>
    </w:pPr>
    <w:rPr>
      <w:sz w:val="24"/>
    </w:rPr>
  </w:style>
  <w:style w:type="paragraph" w:styleId="Textkrper3">
    <w:name w:val="Body Text 3"/>
    <w:basedOn w:val="Standard"/>
    <w:pPr>
      <w:jc w:val="both"/>
    </w:pPr>
    <w:rPr>
      <w:b/>
      <w:sz w:val="28"/>
    </w:rPr>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styleId="Kopfzeile">
    <w:name w:val="header"/>
    <w:basedOn w:val="Standard"/>
    <w:rsid w:val="00437B3E"/>
    <w:pPr>
      <w:tabs>
        <w:tab w:val="center" w:pos="4536"/>
        <w:tab w:val="right" w:pos="9072"/>
      </w:tabs>
    </w:pPr>
  </w:style>
  <w:style w:type="paragraph" w:styleId="Fuzeile">
    <w:name w:val="footer"/>
    <w:basedOn w:val="Standard"/>
    <w:rsid w:val="00437B3E"/>
    <w:pPr>
      <w:tabs>
        <w:tab w:val="center" w:pos="4536"/>
        <w:tab w:val="right" w:pos="9072"/>
      </w:tabs>
    </w:pPr>
  </w:style>
  <w:style w:type="paragraph" w:styleId="Sprechblasentext">
    <w:name w:val="Balloon Text"/>
    <w:basedOn w:val="Standard"/>
    <w:link w:val="SprechblasentextZchn"/>
    <w:rsid w:val="004660F4"/>
    <w:rPr>
      <w:rFonts w:ascii="Segoe UI" w:hAnsi="Segoe UI" w:cs="Segoe UI"/>
      <w:sz w:val="18"/>
      <w:szCs w:val="18"/>
    </w:rPr>
  </w:style>
  <w:style w:type="character" w:customStyle="1" w:styleId="SprechblasentextZchn">
    <w:name w:val="Sprechblasentext Zchn"/>
    <w:link w:val="Sprechblasentext"/>
    <w:rsid w:val="004660F4"/>
    <w:rPr>
      <w:rFonts w:ascii="Segoe UI" w:hAnsi="Segoe UI" w:cs="Segoe UI"/>
      <w:sz w:val="18"/>
      <w:szCs w:val="18"/>
      <w:lang w:val="de-DE" w:eastAsia="de-DE"/>
    </w:rPr>
  </w:style>
  <w:style w:type="paragraph" w:styleId="Beschriftung">
    <w:name w:val="caption"/>
    <w:basedOn w:val="Standard"/>
    <w:next w:val="Standard"/>
    <w:uiPriority w:val="35"/>
    <w:unhideWhenUsed/>
    <w:qFormat/>
    <w:rsid w:val="00DF7F75"/>
    <w:pPr>
      <w:spacing w:after="200"/>
    </w:pPr>
    <w:rPr>
      <w:rFonts w:ascii="Calibri" w:eastAsia="Calibri" w:hAnsi="Calibri"/>
      <w:i/>
      <w:iCs/>
      <w:color w:val="44546A"/>
      <w:sz w:val="18"/>
      <w:szCs w:val="18"/>
      <w:lang w:eastAsia="en-US"/>
    </w:rPr>
  </w:style>
  <w:style w:type="table" w:styleId="Tabellenraster">
    <w:name w:val="Table Grid"/>
    <w:basedOn w:val="NormaleTabelle"/>
    <w:rsid w:val="007C4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31220-F97D-4148-9A87-B893AC660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5289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Dihanich Peter</dc:creator>
  <cp:keywords/>
  <cp:lastModifiedBy>Helga Lehner</cp:lastModifiedBy>
  <cp:revision>2</cp:revision>
  <cp:lastPrinted>2023-03-16T07:01:00Z</cp:lastPrinted>
  <dcterms:created xsi:type="dcterms:W3CDTF">2023-03-16T07:21:00Z</dcterms:created>
  <dcterms:modified xsi:type="dcterms:W3CDTF">2023-03-16T07:21:00Z</dcterms:modified>
</cp:coreProperties>
</file>